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2DB" w14:textId="7AEFE55A" w:rsidR="00250797" w:rsidRDefault="00074171" w:rsidP="00AD3468">
      <w:pPr>
        <w:jc w:val="center"/>
        <w:rPr>
          <w:b/>
          <w:sz w:val="28"/>
          <w:szCs w:val="28"/>
        </w:rPr>
      </w:pPr>
      <w:r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14:paraId="1FE93121" w14:textId="77777777"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14:paraId="500E8319" w14:textId="77777777" w:rsidR="002B19F8" w:rsidRPr="00AD3468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 xml:space="preserve">kwietnia </w:t>
      </w: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14:paraId="42116807" w14:textId="77777777" w:rsidTr="00CE0A60">
        <w:tc>
          <w:tcPr>
            <w:tcW w:w="2830" w:type="dxa"/>
            <w:shd w:val="clear" w:color="auto" w:fill="D9D9D9" w:themeFill="background1" w:themeFillShade="D9"/>
          </w:tcPr>
          <w:p w14:paraId="57C83431" w14:textId="77777777"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36871B09" w14:textId="77777777" w:rsidR="00166120" w:rsidRDefault="00166120" w:rsidP="00074171">
            <w:pPr>
              <w:spacing w:before="120" w:after="120"/>
            </w:pPr>
            <w:r>
              <w:t>kto zgłasza</w:t>
            </w:r>
            <w:r w:rsidR="00EA73BA">
              <w:t xml:space="preserve"> i w jakim zakresie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14:paraId="7824FCEF" w14:textId="77777777" w:rsidR="00166120" w:rsidRDefault="00166120" w:rsidP="00074171">
            <w:pPr>
              <w:spacing w:before="120" w:after="120"/>
            </w:pPr>
            <w:r>
              <w:t>jakie dokumenty</w:t>
            </w:r>
          </w:p>
          <w:p w14:paraId="3E0866C5" w14:textId="77777777"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14:paraId="635B567A" w14:textId="77777777"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14:paraId="41CB6692" w14:textId="77777777" w:rsidTr="00CE0A60">
        <w:tc>
          <w:tcPr>
            <w:tcW w:w="2830" w:type="dxa"/>
            <w:shd w:val="clear" w:color="auto" w:fill="DEEAF6" w:themeFill="accent1" w:themeFillTint="33"/>
          </w:tcPr>
          <w:p w14:paraId="30D0A8FD" w14:textId="77777777"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14:paraId="4FEFC096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rektor;</w:t>
            </w:r>
          </w:p>
          <w:p w14:paraId="3BBC09B1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14:paraId="37CCA4EA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40DF8823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5A768C77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10F7A4B3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077616FC" w14:textId="77777777"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585C7E9D" w14:textId="77777777"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6F72284C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14:paraId="0980CE98" w14:textId="77777777"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międzynarodowego instytutu naukowego utworzonego na mocy umowy </w:t>
            </w:r>
            <w:r w:rsidR="008A66CE">
              <w:lastRenderedPageBreak/>
              <w:t>m</w:t>
            </w:r>
            <w:r>
              <w:t>iędzynarodowej, której Rzeczpospolita Polska jest stroną;</w:t>
            </w:r>
          </w:p>
          <w:p w14:paraId="2D824EBF" w14:textId="77777777" w:rsidR="00166120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7B13D1B2" w14:textId="77777777"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 </w:t>
            </w:r>
            <w:r w:rsidR="008A66CE" w:rsidRPr="008A66CE">
              <w:rPr>
                <w:b/>
              </w:rPr>
              <w:t xml:space="preserve">do </w:t>
            </w:r>
            <w:r w:rsidRPr="008A66CE">
              <w:rPr>
                <w:b/>
              </w:rPr>
              <w:t>nadawania stopnia doktora</w:t>
            </w:r>
            <w:r>
              <w:t>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14:paraId="42609179" w14:textId="77777777"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14:paraId="0DB9B9E2" w14:textId="77777777" w:rsidR="00166120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14:paraId="291CCE4C" w14:textId="77777777" w:rsidR="00A70DFB" w:rsidRDefault="00166120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EA73BA">
              <w:t xml:space="preserve"> (uchwała senatu lub rady naukowej)</w:t>
            </w:r>
            <w:r w:rsidR="00A70DFB">
              <w:t>;</w:t>
            </w:r>
          </w:p>
          <w:p w14:paraId="5123001E" w14:textId="77777777" w:rsidR="00166120" w:rsidRDefault="00A70DFB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rozprawy doktorskiej wraz z recenzjami uzyskanymi w postępowaniu o nadanie stopnia doktora i uchwałą o wyróżnieniu</w:t>
            </w:r>
            <w:r w:rsidR="00BB1761">
              <w:t>;</w:t>
            </w:r>
          </w:p>
          <w:p w14:paraId="46C855D1" w14:textId="77777777"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dwóch rekomendacji sporządzonych w związku </w:t>
            </w:r>
            <w:r w:rsidR="00CE0A60" w:rsidRPr="00EA73BA">
              <w:rPr>
                <w:bCs/>
              </w:rPr>
              <w:br/>
            </w:r>
            <w:r w:rsidRPr="00EA73BA">
              <w:rPr>
                <w:bCs/>
              </w:rPr>
              <w:t>z wnioskiem</w:t>
            </w:r>
            <w:r w:rsidR="006766E3" w:rsidRPr="00EA73BA">
              <w:rPr>
                <w:bCs/>
              </w:rPr>
              <w:t xml:space="preserve"> (§ 7 ust.5-7)</w:t>
            </w:r>
            <w:r w:rsidRPr="00EA73BA">
              <w:rPr>
                <w:bCs/>
              </w:rPr>
              <w:t>;</w:t>
            </w:r>
          </w:p>
          <w:p w14:paraId="0E910161" w14:textId="77777777"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14:paraId="6BEEA088" w14:textId="77777777" w:rsidR="00BB1761" w:rsidRPr="00284AEA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oświadczenia kandydata o nie </w:t>
            </w:r>
            <w:r w:rsidR="00276BB7" w:rsidRPr="00EA73BA">
              <w:rPr>
                <w:bCs/>
              </w:rPr>
              <w:t xml:space="preserve">karalności </w:t>
            </w:r>
            <w:r w:rsidRPr="00EA73BA">
              <w:rPr>
                <w:bCs/>
              </w:rPr>
              <w:t xml:space="preserve">za przestępstwo umyślne lub umyślne przestępstwo skarbowe lub karą </w:t>
            </w:r>
            <w:r w:rsidR="002B19F8" w:rsidRPr="00EA73BA">
              <w:rPr>
                <w:bCs/>
              </w:rPr>
              <w:t>d</w:t>
            </w:r>
            <w:r w:rsidRPr="00EA73BA">
              <w:rPr>
                <w:bCs/>
              </w:rPr>
              <w:t>yscyplinarną</w:t>
            </w:r>
            <w:r w:rsidR="006766E3" w:rsidRPr="00EA73BA">
              <w:rPr>
                <w:bCs/>
              </w:rPr>
              <w:t>.</w:t>
            </w:r>
          </w:p>
          <w:p w14:paraId="3C916762" w14:textId="77777777"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14:paraId="3137FCAF" w14:textId="77777777" w:rsidR="002B19F8" w:rsidRDefault="002B19F8" w:rsidP="002B19F8">
            <w:pPr>
              <w:pStyle w:val="Akapitzlist"/>
              <w:spacing w:before="120" w:after="120"/>
              <w:ind w:left="40"/>
            </w:pPr>
          </w:p>
          <w:p w14:paraId="4BE5967F" w14:textId="77777777"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14:paraId="68A838B8" w14:textId="77777777" w:rsidTr="00CE0A60">
        <w:tc>
          <w:tcPr>
            <w:tcW w:w="2830" w:type="dxa"/>
            <w:shd w:val="clear" w:color="auto" w:fill="FBE4D5" w:themeFill="accent2" w:themeFillTint="33"/>
          </w:tcPr>
          <w:p w14:paraId="332AC01D" w14:textId="77777777"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14:paraId="0A18E08B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rektor;</w:t>
            </w:r>
          </w:p>
          <w:p w14:paraId="776AFD53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14:paraId="5E854845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3A32674B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3AB17520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44E70E0A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6F125F0F" w14:textId="77777777"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2ED5C2F4" w14:textId="77777777"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59A4D1E5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14:paraId="2315346E" w14:textId="77777777"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lastRenderedPageBreak/>
              <w:t>dyrektor międzynarodowego instytutu naukowego utworzonego na mocy umowy międzynarodowej, której Rzeczpospolita Polska jest stroną;</w:t>
            </w:r>
          </w:p>
          <w:p w14:paraId="7F892B8F" w14:textId="77777777" w:rsidR="00166120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4C5917B7" w14:textId="77777777"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</w:t>
            </w:r>
            <w:r w:rsidR="008A66CE" w:rsidRPr="008A66CE">
              <w:rPr>
                <w:b/>
              </w:rPr>
              <w:t xml:space="preserve"> do</w:t>
            </w:r>
            <w:r w:rsidRPr="008A66CE">
              <w:rPr>
                <w:b/>
              </w:rPr>
              <w:t xml:space="preserve"> nadawania stopnia doktora habilitowanego</w:t>
            </w:r>
            <w:r>
              <w:t>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14:paraId="10EFB09C" w14:textId="77777777"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14:paraId="5656FE14" w14:textId="77777777"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14:paraId="625E21F3" w14:textId="77777777"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</w:t>
            </w:r>
            <w:r w:rsidR="00EA73BA">
              <w:t xml:space="preserve"> rozporządzenia (uchwała senatu lub rady naukowej)</w:t>
            </w:r>
            <w:r w:rsidRPr="002B19F8">
              <w:t>;</w:t>
            </w:r>
          </w:p>
          <w:p w14:paraId="50495B91" w14:textId="77777777"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informacji o osiągnięciach będących podstawą nadania stopnia doktora habilitowanego</w:t>
            </w:r>
            <w:r w:rsidR="008A66CE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(monografia, artykuły itp.)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wraz z recenzjami uzyskanymi w postępowaniu 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14:paraId="294A9FEC" w14:textId="77777777"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14:paraId="2EE5D6D5" w14:textId="77777777"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14:paraId="426F88C3" w14:textId="77777777"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14:paraId="4BDE8372" w14:textId="77777777"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14:paraId="326587C1" w14:textId="77777777"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14:paraId="7C15BAB2" w14:textId="77777777"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14:paraId="56D3C01E" w14:textId="77777777" w:rsidTr="00CE0A60">
        <w:tc>
          <w:tcPr>
            <w:tcW w:w="2830" w:type="dxa"/>
            <w:shd w:val="clear" w:color="auto" w:fill="FFF2CC" w:themeFill="accent4" w:themeFillTint="33"/>
          </w:tcPr>
          <w:p w14:paraId="1894E701" w14:textId="77777777"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14:paraId="236EC404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rektor;</w:t>
            </w:r>
          </w:p>
          <w:p w14:paraId="6B629F33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14:paraId="418247E3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14:paraId="3E0C99B8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14:paraId="047201E9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14:paraId="24C007DC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14:paraId="75FA4FF2" w14:textId="77777777"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14:paraId="1ED9ECA1" w14:textId="77777777"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  <w:t>w ramach Sieci Badawczej Łukasiewicz</w:t>
            </w:r>
          </w:p>
          <w:p w14:paraId="29579DC1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międzynarodowego instytutu naukowego utworzonego na podstawie </w:t>
            </w:r>
            <w:r>
              <w:lastRenderedPageBreak/>
              <w:t>odrębnej ustawy działającego na terytorium Rzeczpospolitej Polskiej;</w:t>
            </w:r>
          </w:p>
          <w:p w14:paraId="214BB09C" w14:textId="77777777"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międzynarodowego instytutu naukowego utworzonego na mocy umowy międzynarodowej, której Rzeczpospolita Polska jest stroną;</w:t>
            </w:r>
          </w:p>
          <w:p w14:paraId="6FC30CB0" w14:textId="77777777" w:rsidR="00166120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14:paraId="28CAA8BC" w14:textId="77777777" w:rsidR="00EA73BA" w:rsidRDefault="00EA73BA" w:rsidP="00EA73BA">
            <w:pPr>
              <w:spacing w:before="120" w:after="120"/>
            </w:pPr>
            <w:r>
              <w:t>w</w:t>
            </w:r>
            <w:r w:rsidRPr="00EA73BA">
              <w:t xml:space="preserve"> przypadku wniosku o przyznanie nagrody zespołowej wnioskodawcą jest osoba reprezentująca podmiot zatrudniający osobę kierującą pracami zespołu</w:t>
            </w:r>
            <w:r>
              <w:t>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14:paraId="01B80440" w14:textId="77777777"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14:paraId="0B87B776" w14:textId="77777777"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14:paraId="7095E3C9" w14:textId="77777777"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EA73BA">
              <w:t xml:space="preserve"> rozporządzenia (uchwała senatu lub rady naukowej)</w:t>
            </w:r>
            <w:r w:rsidR="00166120">
              <w:t>;</w:t>
            </w:r>
          </w:p>
          <w:p w14:paraId="41509683" w14:textId="77777777"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14:paraId="4BAAFDED" w14:textId="77777777"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14:paraId="79DC3ADF" w14:textId="77777777"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lastRenderedPageBreak/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14:paraId="10CB6BAF" w14:textId="77777777"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66EED6FD" w14:textId="77777777" w:rsidR="002B19F8" w:rsidRDefault="002B19F8" w:rsidP="00CE0A60">
            <w:pPr>
              <w:pStyle w:val="Akapitzlist"/>
              <w:spacing w:before="120" w:after="120"/>
              <w:ind w:left="38"/>
            </w:pPr>
          </w:p>
          <w:p w14:paraId="73BA8D83" w14:textId="77777777"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14:paraId="147E1D89" w14:textId="77777777" w:rsidR="00074171" w:rsidRDefault="00074171"/>
    <w:sectPr w:rsidR="00074171" w:rsidSect="000741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BC18" w14:textId="77777777" w:rsidR="001B3D47" w:rsidRDefault="001B3D47" w:rsidP="00166120">
      <w:pPr>
        <w:spacing w:after="0" w:line="240" w:lineRule="auto"/>
      </w:pPr>
      <w:r>
        <w:separator/>
      </w:r>
    </w:p>
  </w:endnote>
  <w:endnote w:type="continuationSeparator" w:id="0">
    <w:p w14:paraId="49BAE636" w14:textId="77777777" w:rsidR="001B3D47" w:rsidRDefault="001B3D47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3010"/>
      <w:docPartObj>
        <w:docPartGallery w:val="Page Numbers (Bottom of Page)"/>
        <w:docPartUnique/>
      </w:docPartObj>
    </w:sdtPr>
    <w:sdtContent>
      <w:p w14:paraId="3ECB5FCB" w14:textId="77777777"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84">
          <w:rPr>
            <w:noProof/>
          </w:rPr>
          <w:t>2</w:t>
        </w:r>
        <w:r>
          <w:fldChar w:fldCharType="end"/>
        </w:r>
      </w:p>
    </w:sdtContent>
  </w:sdt>
  <w:p w14:paraId="1B26C67D" w14:textId="77777777"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32C8" w14:textId="77777777" w:rsidR="001B3D47" w:rsidRDefault="001B3D47" w:rsidP="00166120">
      <w:pPr>
        <w:spacing w:after="0" w:line="240" w:lineRule="auto"/>
      </w:pPr>
      <w:r>
        <w:separator/>
      </w:r>
    </w:p>
  </w:footnote>
  <w:footnote w:type="continuationSeparator" w:id="0">
    <w:p w14:paraId="6D51E856" w14:textId="77777777" w:rsidR="001B3D47" w:rsidRDefault="001B3D47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C9"/>
    <w:multiLevelType w:val="hybridMultilevel"/>
    <w:tmpl w:val="A50A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B8C"/>
    <w:multiLevelType w:val="hybridMultilevel"/>
    <w:tmpl w:val="8FF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D87"/>
    <w:multiLevelType w:val="hybridMultilevel"/>
    <w:tmpl w:val="2B06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86B"/>
    <w:multiLevelType w:val="hybridMultilevel"/>
    <w:tmpl w:val="A102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BF"/>
    <w:multiLevelType w:val="hybridMultilevel"/>
    <w:tmpl w:val="6728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CE5"/>
    <w:multiLevelType w:val="hybridMultilevel"/>
    <w:tmpl w:val="ED0A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6CF"/>
    <w:multiLevelType w:val="hybridMultilevel"/>
    <w:tmpl w:val="78861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90071">
    <w:abstractNumId w:val="3"/>
  </w:num>
  <w:num w:numId="2" w16cid:durableId="1902519673">
    <w:abstractNumId w:val="5"/>
  </w:num>
  <w:num w:numId="3" w16cid:durableId="146170143">
    <w:abstractNumId w:val="1"/>
  </w:num>
  <w:num w:numId="4" w16cid:durableId="872419045">
    <w:abstractNumId w:val="8"/>
  </w:num>
  <w:num w:numId="5" w16cid:durableId="32197620">
    <w:abstractNumId w:val="0"/>
  </w:num>
  <w:num w:numId="6" w16cid:durableId="1287279213">
    <w:abstractNumId w:val="4"/>
  </w:num>
  <w:num w:numId="7" w16cid:durableId="1582249099">
    <w:abstractNumId w:val="2"/>
  </w:num>
  <w:num w:numId="8" w16cid:durableId="1072584354">
    <w:abstractNumId w:val="7"/>
  </w:num>
  <w:num w:numId="9" w16cid:durableId="162746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1"/>
    <w:rsid w:val="00074171"/>
    <w:rsid w:val="000D2312"/>
    <w:rsid w:val="00166120"/>
    <w:rsid w:val="001B3D47"/>
    <w:rsid w:val="00212298"/>
    <w:rsid w:val="00250797"/>
    <w:rsid w:val="002718A8"/>
    <w:rsid w:val="00276BB7"/>
    <w:rsid w:val="00284AEA"/>
    <w:rsid w:val="002B19F8"/>
    <w:rsid w:val="002D30CF"/>
    <w:rsid w:val="002F3184"/>
    <w:rsid w:val="003101CD"/>
    <w:rsid w:val="0038199F"/>
    <w:rsid w:val="003B422D"/>
    <w:rsid w:val="005053A4"/>
    <w:rsid w:val="005223E5"/>
    <w:rsid w:val="00611C38"/>
    <w:rsid w:val="006766E3"/>
    <w:rsid w:val="008A66CE"/>
    <w:rsid w:val="00952FFB"/>
    <w:rsid w:val="00A70DFB"/>
    <w:rsid w:val="00AD3468"/>
    <w:rsid w:val="00B851A3"/>
    <w:rsid w:val="00B90FBF"/>
    <w:rsid w:val="00B97199"/>
    <w:rsid w:val="00BB1761"/>
    <w:rsid w:val="00BC5FB5"/>
    <w:rsid w:val="00BD562B"/>
    <w:rsid w:val="00C93917"/>
    <w:rsid w:val="00CE0A60"/>
    <w:rsid w:val="00DA5855"/>
    <w:rsid w:val="00DE5B9C"/>
    <w:rsid w:val="00E32A50"/>
    <w:rsid w:val="00E706EC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DCD4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DDB7-1B84-40D0-BEF3-4A9B7F34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Centrum Wsparcia Nauki</cp:lastModifiedBy>
  <cp:revision>3</cp:revision>
  <cp:lastPrinted>2017-11-10T13:35:00Z</cp:lastPrinted>
  <dcterms:created xsi:type="dcterms:W3CDTF">2023-03-08T08:44:00Z</dcterms:created>
  <dcterms:modified xsi:type="dcterms:W3CDTF">2023-03-13T08:02:00Z</dcterms:modified>
</cp:coreProperties>
</file>