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B06" w14:textId="77777777" w:rsidR="00AA1B94" w:rsidRPr="00651360" w:rsidRDefault="00AA1B94" w:rsidP="00F260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31091484" w14:textId="77777777" w:rsidR="00AA1B94" w:rsidRPr="00651360" w:rsidRDefault="00AA1B94" w:rsidP="00AA1B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KASY ZAPOMOGOWO-POŻYCZKOWEJ</w:t>
      </w:r>
    </w:p>
    <w:p w14:paraId="68E4F60B" w14:textId="77777777" w:rsidR="00AA1B94" w:rsidRPr="00651360" w:rsidRDefault="00AA1B94" w:rsidP="00AA1B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działającej przy Uniwersytecie Medycznym w Łodzi </w:t>
      </w:r>
    </w:p>
    <w:p w14:paraId="6CC0B6F4" w14:textId="77777777" w:rsidR="00AA1B94" w:rsidRPr="00651360" w:rsidRDefault="00AA1B94" w:rsidP="00AA1B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z siedzibą w Łodzi przy Al. Kościuszki 4</w:t>
      </w:r>
    </w:p>
    <w:p w14:paraId="70DF9E56" w14:textId="77777777" w:rsidR="00AA1B94" w:rsidRPr="00651360" w:rsidRDefault="00AA1B94" w:rsidP="00AA1B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253A2" w14:textId="77777777" w:rsidR="00AA1B94" w:rsidRPr="00651360" w:rsidRDefault="00AA1B94" w:rsidP="00AA1B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36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651360">
        <w:rPr>
          <w:rFonts w:ascii="Times New Roman" w:hAnsi="Times New Roman" w:cs="Times New Roman"/>
          <w:b/>
          <w:sz w:val="24"/>
          <w:szCs w:val="24"/>
        </w:rPr>
        <w:t>1.</w:t>
      </w:r>
    </w:p>
    <w:p w14:paraId="1309E4D1" w14:textId="77777777" w:rsidR="00AA1B94" w:rsidRPr="00651360" w:rsidRDefault="00AA1B94" w:rsidP="00AA1B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Podstawa działania</w:t>
      </w:r>
    </w:p>
    <w:p w14:paraId="3E02685F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Podstawą prawną działania Kasy Zapomogowo-Pożyczkowej (dalej zwanej KZP lub Kasą) jest Ustawa z dnia 11 sierpnia 2021r. (Dz.U. 2021r. poz. 1666, dalej zwana Ustawą) oraz niniejszy Statut.</w:t>
      </w:r>
    </w:p>
    <w:p w14:paraId="05C42818" w14:textId="77777777" w:rsidR="00AA1B94" w:rsidRPr="00651360" w:rsidRDefault="00AA1B94" w:rsidP="00AA1B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36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651360">
        <w:rPr>
          <w:rFonts w:ascii="Times New Roman" w:hAnsi="Times New Roman" w:cs="Times New Roman"/>
          <w:b/>
          <w:sz w:val="24"/>
          <w:szCs w:val="24"/>
        </w:rPr>
        <w:t>2.</w:t>
      </w:r>
    </w:p>
    <w:p w14:paraId="30E8BA0A" w14:textId="77777777" w:rsidR="00AA1B94" w:rsidRPr="00651360" w:rsidRDefault="00AA1B94" w:rsidP="00AA1B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Cele i zadania</w:t>
      </w:r>
    </w:p>
    <w:p w14:paraId="734C04F2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Celem KZP, jest propagowanie oszczędności i gospodarności oraz udzielanie jej członkom pomocy materialnej w formach ustalonych w Statucie, w  tym udzielenie nieoprocentowanych pożyczek oraz zapomóg, tworzenie atmosfery koleżeństwa oraz wzajemnej pomocy. KZP nie prowadzi działalności gospodarczej.</w:t>
      </w:r>
    </w:p>
    <w:p w14:paraId="44E871BC" w14:textId="77777777" w:rsidR="00AA1B94" w:rsidRPr="00651360" w:rsidRDefault="00AA1B94" w:rsidP="00AA1B9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952F1A0" w14:textId="77777777" w:rsidR="00AA1B94" w:rsidRPr="00651360" w:rsidRDefault="00AA1B94" w:rsidP="00AA1B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36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651360">
        <w:rPr>
          <w:rFonts w:ascii="Times New Roman" w:hAnsi="Times New Roman" w:cs="Times New Roman"/>
          <w:b/>
          <w:sz w:val="24"/>
          <w:szCs w:val="24"/>
        </w:rPr>
        <w:t>3.</w:t>
      </w:r>
    </w:p>
    <w:p w14:paraId="07E39384" w14:textId="77777777" w:rsidR="00AA1B94" w:rsidRPr="00651360" w:rsidRDefault="00AA1B94" w:rsidP="00AA1B9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Sposób reprezentowania KZP</w:t>
      </w:r>
    </w:p>
    <w:p w14:paraId="4D66116F" w14:textId="77777777" w:rsidR="00AA1B94" w:rsidRPr="00651360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1.Organami KZP są: walne zebranie członków, zarząd i komisja rewizyjna. Zarząd,        </w:t>
      </w:r>
    </w:p>
    <w:p w14:paraId="5ABFA5A0" w14:textId="77777777" w:rsidR="00AA1B94" w:rsidRPr="00651360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w trybie przewidzianym dla podejmowania decyzji określi liczbę delegatów. Zarząd               </w:t>
      </w:r>
    </w:p>
    <w:p w14:paraId="40002D92" w14:textId="77777777" w:rsidR="00AA1B94" w:rsidRPr="00651360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i Komisja Rewizyjna pochodzą z wyborów. Kadencja trwa 4 lata. Rozpoczyna się               </w:t>
      </w:r>
    </w:p>
    <w:p w14:paraId="2CFB141C" w14:textId="77777777" w:rsidR="00AA1B94" w:rsidRPr="00651360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z dniem wyborów a kończy z dniem wyborów nowych organów.</w:t>
      </w:r>
    </w:p>
    <w:p w14:paraId="2922E8B0" w14:textId="77777777" w:rsidR="00AA1B94" w:rsidRPr="00651360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2.Wyboru Zarządu i Komisji Rewizyjnej dokonuje walne zebranie członków (delegatów) </w:t>
      </w:r>
    </w:p>
    <w:p w14:paraId="7AB4DB72" w14:textId="77777777" w:rsidR="00AA1B94" w:rsidRPr="00651360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pod nadzorem reprezentacji pracowniczej wg Ustawy.</w:t>
      </w:r>
    </w:p>
    <w:p w14:paraId="35AA1304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3.Tryb wyborów przewiduje:</w:t>
      </w:r>
    </w:p>
    <w:p w14:paraId="2F710336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- określenie przez walne zebranie liczby członków Zarządu i Komisji Rewizyjnej </w:t>
      </w:r>
    </w:p>
    <w:p w14:paraId="2E8011B0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 – tj. co najmniej po 3 osoby, </w:t>
      </w:r>
    </w:p>
    <w:p w14:paraId="227616D5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- czynne i bierne prawo wyborcze przysługuje każdemu członkowi KZP,</w:t>
      </w:r>
    </w:p>
    <w:p w14:paraId="1F6D0E58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- aktualny Zarząd powiadamia członków KZP o wyborczym walnym zebraniu </w:t>
      </w:r>
    </w:p>
    <w:p w14:paraId="2D2D1E32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członków (delegatów) informując o wszystkich proponowanych uchwałach oraz </w:t>
      </w:r>
    </w:p>
    <w:p w14:paraId="5C319CD1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wyborze nowych organów, nie później niż 14 dni przed planowanym terminem,</w:t>
      </w:r>
    </w:p>
    <w:p w14:paraId="43A98C62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- zgłoszenia kandydatów do Zarządu i Komisji Rewizyjnej dokonują członkowie </w:t>
      </w:r>
    </w:p>
    <w:p w14:paraId="21050A69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KZP w ciągu 7 dni od dnia powiadomienia,</w:t>
      </w:r>
    </w:p>
    <w:p w14:paraId="0991E47C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- każdy kandydat składa listę poparcia z co najmniej 5 podpisami członków KZP,</w:t>
      </w:r>
    </w:p>
    <w:p w14:paraId="178DBBE4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- jeden kandydat może kandydować tylko do jednego organu,</w:t>
      </w:r>
    </w:p>
    <w:p w14:paraId="3FF8C4A8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- uprawnieni wyborcy mają prawo wglądu do listy zgłoszonych kandydatów na 7 </w:t>
      </w:r>
    </w:p>
    <w:p w14:paraId="29783481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dni przed planowanym walnym zebraniem wyborczym,</w:t>
      </w:r>
    </w:p>
    <w:p w14:paraId="7D1F8100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- nazwiska kandydatów umieszczane są na liście w porządku alfabetycznym                          </w:t>
      </w:r>
    </w:p>
    <w:p w14:paraId="4C141FAA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i  zawierają: imię, nazwisko, nazwę wydziału lub nazwę pracodawcy,</w:t>
      </w:r>
    </w:p>
    <w:p w14:paraId="1D313CCB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- za przygotowanie kart w liczbie zgodnej z liczbą uprawnionych do głosowania      </w:t>
      </w:r>
    </w:p>
    <w:p w14:paraId="7FD7953C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odpowiada Zarząd,</w:t>
      </w:r>
    </w:p>
    <w:p w14:paraId="70F7A463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- wybory są tajne. Ich ważność zapewnia udział co najmniej 50% uprawnionych,</w:t>
      </w:r>
    </w:p>
    <w:p w14:paraId="5A95BCA9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- każdemu głosującemu przysługuje prawo oddania jednego głosu na kandydata </w:t>
      </w:r>
    </w:p>
    <w:p w14:paraId="12CE404D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do Zarządu i jednego do Komisji Rewizyjnej,</w:t>
      </w:r>
    </w:p>
    <w:p w14:paraId="18E54B80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- protokół sporządza, po przeliczeniu głosów, sekretarz zebrania a odczytuje go      </w:t>
      </w:r>
    </w:p>
    <w:p w14:paraId="1990B1C2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przewodniczący zebrania. W protokole zamieszcza się: datę, miejsce i cel </w:t>
      </w:r>
    </w:p>
    <w:p w14:paraId="1E3FCB32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przeprowadzenia wyborów, liczbę uprawnionych głosujących, liczbę głosów </w:t>
      </w:r>
    </w:p>
    <w:p w14:paraId="6ACB4C28" w14:textId="77777777" w:rsidR="00AA1B94" w:rsidRPr="00651360" w:rsidRDefault="00AA1B94" w:rsidP="00AA1B9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ważnych, nieważnych i głosów oddanych na poszczególnych kandydatów, </w:t>
      </w:r>
      <w:r w:rsidRPr="00C34F14">
        <w:rPr>
          <w:rFonts w:ascii="Times New Roman" w:hAnsi="Times New Roman" w:cs="Times New Roman"/>
          <w:b/>
          <w:sz w:val="24"/>
          <w:szCs w:val="24"/>
        </w:rPr>
        <w:t xml:space="preserve">ewentualnie </w:t>
      </w:r>
      <w:r w:rsidRPr="00651360">
        <w:rPr>
          <w:rFonts w:ascii="Times New Roman" w:hAnsi="Times New Roman" w:cs="Times New Roman"/>
          <w:b/>
          <w:sz w:val="24"/>
          <w:szCs w:val="24"/>
        </w:rPr>
        <w:t xml:space="preserve"> inne istotne informacje dotyczące przebiegu wyborów,</w:t>
      </w:r>
    </w:p>
    <w:p w14:paraId="16ECA727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- członkami Zarządu i Komisji Rewizyjnej zostają kandydaci z największą liczbą </w:t>
      </w:r>
    </w:p>
    <w:p w14:paraId="03DADCA4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głosów. Przewodniczący zebrania stwierdza prawomocność wyborów i podaje </w:t>
      </w:r>
    </w:p>
    <w:p w14:paraId="206EE433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wyniki. Uchwała wyborcza uprawomocnia się w terminach zgodnych z Ustawą,</w:t>
      </w:r>
    </w:p>
    <w:p w14:paraId="4BCE5601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- odwołanie członka Zarządu dokonuje się w trybie ustawowym. Do wyborów </w:t>
      </w:r>
    </w:p>
    <w:p w14:paraId="2B8C05B2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uzupełniających stosuje się zasady jak do wyborów kadencyjnych. </w:t>
      </w:r>
    </w:p>
    <w:p w14:paraId="144A5D23" w14:textId="77777777" w:rsidR="00AA1B94" w:rsidRPr="00651360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0F9CB2" w14:textId="77777777" w:rsidR="00AA1B94" w:rsidRPr="00651360" w:rsidRDefault="00AA1B94" w:rsidP="00AA1B9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WALNE ZEBRANIE CZŁONKÓW</w:t>
      </w:r>
    </w:p>
    <w:p w14:paraId="7B72F0A9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4.Kompetencje walnego zebrania członków KZP określa Ustawa i niniejszy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51360">
        <w:rPr>
          <w:rFonts w:ascii="Times New Roman" w:hAnsi="Times New Roman" w:cs="Times New Roman"/>
          <w:b/>
          <w:sz w:val="24"/>
          <w:szCs w:val="24"/>
        </w:rPr>
        <w:t>tatut.</w:t>
      </w:r>
    </w:p>
    <w:p w14:paraId="454AB8AA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5.Walne zebranie członków organizuje Zarząd min. raz w roku lub na żądanie.</w:t>
      </w:r>
    </w:p>
    <w:p w14:paraId="2A9B841B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Obrady przeprowadzane są zgodnie z przyjętym programem zatwierdzonym wstępnie  </w:t>
      </w:r>
    </w:p>
    <w:p w14:paraId="750D5127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na początku zebrania. W sytuacjach wyjątkowych np. stan epidemiczny, na stronie  </w:t>
      </w:r>
    </w:p>
    <w:p w14:paraId="02E8DB5F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KZP zamieszczane są wymagane komunikaty i informacje a </w:t>
      </w:r>
      <w:r w:rsidRPr="00C34F14">
        <w:rPr>
          <w:rFonts w:ascii="Times New Roman" w:hAnsi="Times New Roman" w:cs="Times New Roman"/>
          <w:b/>
          <w:sz w:val="24"/>
          <w:szCs w:val="24"/>
        </w:rPr>
        <w:t>ewentualne</w:t>
      </w:r>
      <w:r w:rsidRPr="00651360">
        <w:rPr>
          <w:rFonts w:ascii="Times New Roman" w:hAnsi="Times New Roman" w:cs="Times New Roman"/>
          <w:b/>
          <w:sz w:val="24"/>
          <w:szCs w:val="24"/>
        </w:rPr>
        <w:t xml:space="preserve"> głosowania </w:t>
      </w:r>
    </w:p>
    <w:p w14:paraId="5864BAA3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odbywają się drogą elektroniczną poprzez pocztę wewnętrzną na adres </w:t>
      </w:r>
    </w:p>
    <w:p w14:paraId="2113BC5B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Przewodniczącego lub złożenie stosownego dokumentu do boksu korespondencyjnego </w:t>
      </w:r>
    </w:p>
    <w:p w14:paraId="59FD4A5D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KZP. W przypadku zaistniałej potrzeby zwołuje się nadzwyczajne zebranie zgodnie      </w:t>
      </w:r>
    </w:p>
    <w:p w14:paraId="30138102" w14:textId="77777777" w:rsidR="00AA1B94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z zasadami regulowanymi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51360">
        <w:rPr>
          <w:rFonts w:ascii="Times New Roman" w:hAnsi="Times New Roman" w:cs="Times New Roman"/>
          <w:b/>
          <w:sz w:val="24"/>
          <w:szCs w:val="24"/>
        </w:rPr>
        <w:t>stawą.</w:t>
      </w:r>
    </w:p>
    <w:p w14:paraId="738610EB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806D1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6.Przed planowanym walnym zebraniem należy: ustalić cel zebrania, określić datę, </w:t>
      </w:r>
    </w:p>
    <w:p w14:paraId="105F81BD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zaplanować przebieg, sporządzić projekty uchwał, powiadomić pracodawcę                   </w:t>
      </w:r>
    </w:p>
    <w:p w14:paraId="1DA7B101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i reprezentacje pracowniczą, poinformować członków KZP (delegatów) na co najmniej </w:t>
      </w:r>
    </w:p>
    <w:p w14:paraId="5646ED97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5 dni przed planowanym zebraniem, przygotować salę, listę obecności i niezbędne </w:t>
      </w:r>
    </w:p>
    <w:p w14:paraId="03CF5896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materiały piśmiennicze. Zawiadomieni o zebraniu członkowie KZP (delegaci) </w:t>
      </w:r>
    </w:p>
    <w:p w14:paraId="4F19A04C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otrzymują informację o celu zebrania i projektach uchwał.</w:t>
      </w:r>
    </w:p>
    <w:p w14:paraId="55AAB53D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7.Zebranie otwiera Przewodniczący Zarządu. Następnie dokonuje się wyboru </w:t>
      </w:r>
    </w:p>
    <w:p w14:paraId="31E5545B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przewodniczącego i sekretarza zebrania oraz komisji skrutacyjnej. Po stwierdzeniu </w:t>
      </w:r>
    </w:p>
    <w:p w14:paraId="1ED9FA86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prawomocności zebrania proceduje się przyjęty na wstępnie harmonogram, zgodnie          </w:t>
      </w:r>
    </w:p>
    <w:p w14:paraId="6D91ABA8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z wcześniejszym planem. Prowadzenie i podsumowanie zebrania stanowią </w:t>
      </w:r>
    </w:p>
    <w:p w14:paraId="729F62BC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kompetencje przewodniczącego. Szczegółowy protokół podpisuje przewodniczący </w:t>
      </w:r>
    </w:p>
    <w:p w14:paraId="1B947466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zebrania i sekretarz, jako sporządzający.</w:t>
      </w:r>
    </w:p>
    <w:p w14:paraId="6D54F7C5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8.W przypadku gdy liczba członków przekracza 100 osób Zarząd organizuje walne </w:t>
      </w:r>
    </w:p>
    <w:p w14:paraId="57241B33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zebranie delegatów. Wybór delegatów odbywa się według zasad:</w:t>
      </w:r>
    </w:p>
    <w:p w14:paraId="39E500C8" w14:textId="77777777" w:rsidR="00AA1B94" w:rsidRPr="00651360" w:rsidRDefault="00AA1B94" w:rsidP="00AA1B94">
      <w:pPr>
        <w:pStyle w:val="Akapitzlist"/>
        <w:spacing w:after="0"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- Zarząd KZP informuje członków KZP w drodze komunikatu o potrzebie </w:t>
      </w:r>
    </w:p>
    <w:p w14:paraId="7D8EAE27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wyłonienia ze swojego grona reprezentantów w proporcji 1 delegat na 20</w:t>
      </w:r>
    </w:p>
    <w:p w14:paraId="2227D6CA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członków KZP, </w:t>
      </w:r>
      <w:proofErr w:type="spellStart"/>
      <w:r w:rsidRPr="00651360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651360">
        <w:rPr>
          <w:rFonts w:ascii="Times New Roman" w:hAnsi="Times New Roman" w:cs="Times New Roman"/>
          <w:b/>
          <w:sz w:val="24"/>
          <w:szCs w:val="24"/>
        </w:rPr>
        <w:t>. 5% aktualnej liczby (według uznania i sposobu),</w:t>
      </w:r>
    </w:p>
    <w:p w14:paraId="0E1B1F44" w14:textId="77777777" w:rsidR="00AA1B94" w:rsidRPr="00651360" w:rsidRDefault="00AA1B94" w:rsidP="00AA1B94">
      <w:pPr>
        <w:pStyle w:val="Akapitzlist"/>
        <w:spacing w:after="0"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- w przypadku zbyt małej lub za dużej reprezentacji Zarząd wnosi odpowiednio          </w:t>
      </w:r>
    </w:p>
    <w:p w14:paraId="721DCA78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o uzupełnienie składu lub wewnętrzne głosowanie celem ostatecznego wyłonienia</w:t>
      </w:r>
    </w:p>
    <w:p w14:paraId="2AA324AE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wymaganego kworum,</w:t>
      </w:r>
    </w:p>
    <w:p w14:paraId="1290E344" w14:textId="77777777" w:rsidR="00AA1B94" w:rsidRPr="00651360" w:rsidRDefault="00AA1B94" w:rsidP="00AA1B94">
      <w:pPr>
        <w:pStyle w:val="Akapitzlist"/>
        <w:spacing w:after="0"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- uprawnienia delegata ustają z chwilą skreślenia z listy członków KZP  lub gdy </w:t>
      </w:r>
    </w:p>
    <w:p w14:paraId="2C61178D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właściwe gremium wybierze ze swojego grona innego delegata (jak wyżej),</w:t>
      </w:r>
    </w:p>
    <w:p w14:paraId="466B1165" w14:textId="77777777" w:rsidR="00AA1B94" w:rsidRPr="00651360" w:rsidRDefault="00AA1B94" w:rsidP="00AA1B94">
      <w:pPr>
        <w:pStyle w:val="Akapitzlist"/>
        <w:spacing w:after="0"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- każdy delegat posiada jeden głos w głosowaniach na walnym zebraniu. Ponadto </w:t>
      </w:r>
    </w:p>
    <w:p w14:paraId="23618485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zobowiązany jest do przekazywania swoim wyborcom szczegółowych informacji </w:t>
      </w:r>
    </w:p>
    <w:p w14:paraId="792AAFE8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co do podjętych uchwał.</w:t>
      </w:r>
    </w:p>
    <w:p w14:paraId="637805D2" w14:textId="77777777" w:rsidR="00AA1B94" w:rsidRPr="00651360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D1B00" w14:textId="77777777" w:rsidR="00AA1B94" w:rsidRPr="00651360" w:rsidRDefault="00AA1B94" w:rsidP="00AA1B9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ZARZĄD</w:t>
      </w:r>
    </w:p>
    <w:p w14:paraId="4DB645B9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9.Zarząd organizuje pracę KZP oraz reprezentuje ją na zewnątrz.</w:t>
      </w:r>
    </w:p>
    <w:p w14:paraId="2683D467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10.Zarząd, w szczególnych okolicznościach,  po  zasięgnięciu opinii Komisji Rewizyjnej, </w:t>
      </w:r>
    </w:p>
    <w:p w14:paraId="38006EA0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może podejmować decyzje poza obszarem tzw. zwykłego zarządu. Wówczas powinien </w:t>
      </w:r>
    </w:p>
    <w:p w14:paraId="18786521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je wskazać i uzasadnić w rocznym sprawozdaniu ze swojej działalności.</w:t>
      </w:r>
    </w:p>
    <w:p w14:paraId="48951DDF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11.Zarząd udziela pożyczek i zapomóg wg odnośnych przepisów.</w:t>
      </w:r>
    </w:p>
    <w:p w14:paraId="2A65C8C6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12.Decyzje Zarządu są ostateczne. Członek KZP, nie zgadzając się z decyzją Zarządu, </w:t>
      </w:r>
    </w:p>
    <w:p w14:paraId="19526411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powinien poinformować o tym Komisję Rewizyjną.</w:t>
      </w:r>
    </w:p>
    <w:p w14:paraId="463F29E8" w14:textId="77777777" w:rsidR="00AA1B94" w:rsidRPr="00651360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C47346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13.Decyzje Zarządu podejmowane są w trybie uchwał. Jeśli podczas głosowania liczba  </w:t>
      </w:r>
    </w:p>
    <w:p w14:paraId="7C4424C6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głosów za i przeciw jest równa decydujący głos posiada Przewodniczący Zarządu. 14.Zarząd ma prawo samodzielnie decydować o zobowiązaniach KZP, rocznie do </w:t>
      </w:r>
    </w:p>
    <w:p w14:paraId="69BA21B3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wysokości równej trzem minimalnym wynagrodzeniom (z poprzedniego roku, wg </w:t>
      </w:r>
    </w:p>
    <w:p w14:paraId="0AAB007A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Rozporządzenia Rady Ministrów).</w:t>
      </w:r>
    </w:p>
    <w:p w14:paraId="52F61F0E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15.Zarząd ma prawo inwestować wolne środki zgromadzone na rachunku KZP jedynie </w:t>
      </w:r>
    </w:p>
    <w:p w14:paraId="59D4439D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w bezpieczne produkty bankowe, np. lokaty i tylko w wysokości nie powodującej </w:t>
      </w:r>
    </w:p>
    <w:p w14:paraId="49BD14E5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utraty płynności Kasy.</w:t>
      </w:r>
    </w:p>
    <w:p w14:paraId="36874D78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16.Zebrania Zarządu odbywają się raz w miesiącu przy udziale co najmniej dwóch </w:t>
      </w:r>
    </w:p>
    <w:p w14:paraId="52012999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członków Zarządu i przedstawiciela Związków Zawodowych. Z przebiegu posiedzenia </w:t>
      </w:r>
    </w:p>
    <w:p w14:paraId="73B074E7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sporządzany jest protokół.</w:t>
      </w:r>
    </w:p>
    <w:p w14:paraId="7D908DFC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17.Zarząd, we współpracy z Księgową KZP sporządza sprawozdania finansowe, zgodnie </w:t>
      </w:r>
    </w:p>
    <w:p w14:paraId="79CC79D2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z ustawą o rachunkowości.</w:t>
      </w:r>
    </w:p>
    <w:p w14:paraId="251C7A21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18.Dyspozycje pieniężne podpisywane są przez dwóch członków Zarządu.</w:t>
      </w:r>
    </w:p>
    <w:p w14:paraId="718B0D52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19.KZP wobec pracodawcy i instytucji zewnętrznych reprezentują Przewodniczący                </w:t>
      </w:r>
    </w:p>
    <w:p w14:paraId="09E99105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i  </w:t>
      </w:r>
      <w:r w:rsidRPr="00C34F14">
        <w:rPr>
          <w:rFonts w:ascii="Times New Roman" w:hAnsi="Times New Roman" w:cs="Times New Roman"/>
          <w:b/>
          <w:sz w:val="24"/>
          <w:szCs w:val="24"/>
        </w:rPr>
        <w:t xml:space="preserve">inny członek Zarządu </w:t>
      </w:r>
      <w:r w:rsidRPr="00651360">
        <w:rPr>
          <w:rFonts w:ascii="Times New Roman" w:hAnsi="Times New Roman" w:cs="Times New Roman"/>
          <w:b/>
          <w:sz w:val="24"/>
          <w:szCs w:val="24"/>
        </w:rPr>
        <w:t>KZP.</w:t>
      </w:r>
    </w:p>
    <w:p w14:paraId="214E865A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20.Zarząd wybierany jest przez walne zebranie członków (delegatów).</w:t>
      </w:r>
    </w:p>
    <w:p w14:paraId="64B698DF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21.Zarząd składa się z co najmniej 3 członków. Zarząd na pierwszym posiedzeniu </w:t>
      </w:r>
    </w:p>
    <w:p w14:paraId="2720F805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wybiera ze swojego grona przewodniczącego, sekretarza i skarbnika.</w:t>
      </w:r>
    </w:p>
    <w:p w14:paraId="51FD95D1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22.W zakresie czynności i kompetencji członków Zarządu pozostają:</w:t>
      </w:r>
    </w:p>
    <w:p w14:paraId="596D95F1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a) Przewodniczącego</w:t>
      </w:r>
    </w:p>
    <w:p w14:paraId="2DE45B50" w14:textId="77777777" w:rsidR="00AA1B94" w:rsidRPr="00651360" w:rsidRDefault="00AA1B94" w:rsidP="00AA1B94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- kierowanie pracą Zarządu i nadzorowanie czynności poszczególnych </w:t>
      </w:r>
    </w:p>
    <w:p w14:paraId="272F295D" w14:textId="77777777" w:rsidR="00AA1B94" w:rsidRPr="00651360" w:rsidRDefault="00AA1B94" w:rsidP="00AA1B94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członków,</w:t>
      </w:r>
    </w:p>
    <w:p w14:paraId="5B90EE02" w14:textId="77777777" w:rsidR="00AA1B94" w:rsidRPr="00651360" w:rsidRDefault="00AA1B94" w:rsidP="00AA1B94">
      <w:pPr>
        <w:pStyle w:val="Akapitzlist"/>
        <w:spacing w:after="0" w:line="360" w:lineRule="auto"/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- prowadzenie właściwej polityki rozwoju Kasy wyrażającej się                                 w zapewnieniu właściwej organizacji i dyscypliny finansowej, także niezbędnych rezerw finansowych,</w:t>
      </w:r>
    </w:p>
    <w:p w14:paraId="7B07E5CB" w14:textId="77777777" w:rsidR="00AA1B94" w:rsidRPr="00651360" w:rsidRDefault="00AA1B94" w:rsidP="00AA1B94">
      <w:pPr>
        <w:pStyle w:val="Akapitzlist"/>
        <w:spacing w:after="0" w:line="360" w:lineRule="auto"/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- reprezentowanie Kasy wobec pracodawcy, władz i instytucji, także                             w postępowaniu sądowym, na podstawie otrzymanego upoważnienia,</w:t>
      </w:r>
    </w:p>
    <w:p w14:paraId="47F031FD" w14:textId="77777777" w:rsidR="00AA1B94" w:rsidRPr="00651360" w:rsidRDefault="00AA1B94" w:rsidP="00AA1B94">
      <w:pPr>
        <w:pStyle w:val="Akapitzlist"/>
        <w:spacing w:after="0" w:line="360" w:lineRule="auto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- zapewnienie terminowego rozpatrywania i załatwiania wniosków </w:t>
      </w:r>
    </w:p>
    <w:p w14:paraId="5F4ADAA2" w14:textId="77777777" w:rsidR="00AA1B94" w:rsidRPr="00651360" w:rsidRDefault="00AA1B94" w:rsidP="00AA1B94">
      <w:pPr>
        <w:pStyle w:val="Akapitzlist"/>
        <w:spacing w:after="0" w:line="360" w:lineRule="auto"/>
        <w:ind w:left="1080" w:hanging="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o świadczenia i sporządzania sprawozdań finansowych;</w:t>
      </w:r>
    </w:p>
    <w:p w14:paraId="4F101B5E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 b) Sekretarza</w:t>
      </w:r>
    </w:p>
    <w:p w14:paraId="6F140DBB" w14:textId="77777777" w:rsidR="00AA1B94" w:rsidRPr="00651360" w:rsidRDefault="00AA1B94" w:rsidP="00AA1B94">
      <w:pPr>
        <w:pStyle w:val="Akapitzlist"/>
        <w:spacing w:after="0" w:line="360" w:lineRule="auto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- przyjmowanie deklaracji przystąpienia od osób zainteresowanych </w:t>
      </w:r>
    </w:p>
    <w:p w14:paraId="55A5D7B0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       członkostwem oraz wniosków o skreślenie z listy członków,</w:t>
      </w:r>
    </w:p>
    <w:p w14:paraId="77560654" w14:textId="77777777" w:rsidR="00AA1B94" w:rsidRPr="00651360" w:rsidRDefault="00AA1B94" w:rsidP="00AA1B94">
      <w:pPr>
        <w:pStyle w:val="Akapitzlist"/>
        <w:spacing w:after="0" w:line="360" w:lineRule="auto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lastRenderedPageBreak/>
        <w:t>- prowadzenie rejestru członków Kasy oraz przechowywanie deklaracji,</w:t>
      </w:r>
    </w:p>
    <w:p w14:paraId="23E2E244" w14:textId="77777777" w:rsidR="00AA1B94" w:rsidRPr="00651360" w:rsidRDefault="00AA1B94" w:rsidP="00AA1B94">
      <w:pPr>
        <w:pStyle w:val="Akapitzlist"/>
        <w:spacing w:after="0" w:line="360" w:lineRule="auto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- prowadzenie i przechowywanie całej korespondencji, także protokołów                </w:t>
      </w:r>
    </w:p>
    <w:p w14:paraId="48522784" w14:textId="77777777" w:rsidR="00AA1B94" w:rsidRPr="00651360" w:rsidRDefault="00AA1B94" w:rsidP="00AA1B94">
      <w:pPr>
        <w:pStyle w:val="Akapitzlist"/>
        <w:spacing w:after="0" w:line="360" w:lineRule="auto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z posiedzeń Zarządu,</w:t>
      </w:r>
    </w:p>
    <w:p w14:paraId="222409E8" w14:textId="77777777" w:rsidR="00AA1B94" w:rsidRPr="00651360" w:rsidRDefault="00AA1B94" w:rsidP="00AA1B94">
      <w:pPr>
        <w:pStyle w:val="Akapitzlist"/>
        <w:spacing w:after="0" w:line="360" w:lineRule="auto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- uczestniczenie w obradach i głosowaniach Zarządu,</w:t>
      </w:r>
    </w:p>
    <w:p w14:paraId="3D08759B" w14:textId="77777777" w:rsidR="00AA1B94" w:rsidRPr="00651360" w:rsidRDefault="00AA1B94" w:rsidP="00AA1B94">
      <w:pPr>
        <w:pStyle w:val="Akapitzlist"/>
        <w:spacing w:after="0" w:line="360" w:lineRule="auto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- wykonywanie innych zadań zleconych przez Przewodniczącego;</w:t>
      </w:r>
    </w:p>
    <w:p w14:paraId="4027E22E" w14:textId="77777777" w:rsidR="00AA1B94" w:rsidRPr="00651360" w:rsidRDefault="00AA1B94" w:rsidP="00AA1B94">
      <w:pPr>
        <w:pStyle w:val="Akapitzlist"/>
        <w:numPr>
          <w:ilvl w:val="0"/>
          <w:numId w:val="14"/>
        </w:numPr>
        <w:spacing w:after="0" w:line="360" w:lineRule="auto"/>
        <w:ind w:left="567" w:hanging="2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Skarbnika</w:t>
      </w:r>
    </w:p>
    <w:p w14:paraId="382B5B7B" w14:textId="77777777" w:rsidR="00AA1B94" w:rsidRPr="00651360" w:rsidRDefault="00AA1B94" w:rsidP="00AA1B94">
      <w:pPr>
        <w:pStyle w:val="Akapitzlist"/>
        <w:spacing w:after="0" w:line="360" w:lineRule="auto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- czuwanie nad prawidłowym sporządzaniem dokumentacji finansowej KZP, </w:t>
      </w:r>
    </w:p>
    <w:p w14:paraId="5EEBC932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       w tym wniosków o przyznanie pożyczki, odraczanie spłaty, częściowy lub </w:t>
      </w:r>
    </w:p>
    <w:p w14:paraId="42B70533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       całkowity zwrot wkładów członkowskich, </w:t>
      </w:r>
    </w:p>
    <w:p w14:paraId="51EADDD6" w14:textId="77777777" w:rsidR="00AA1B94" w:rsidRPr="00651360" w:rsidRDefault="00AA1B94" w:rsidP="00AA1B94">
      <w:pPr>
        <w:pStyle w:val="Akapitzlist"/>
        <w:spacing w:after="0" w:line="360" w:lineRule="auto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- bieżąca współpraca z kasjerem i księgowym KZP,</w:t>
      </w:r>
    </w:p>
    <w:p w14:paraId="659AB50C" w14:textId="77777777" w:rsidR="00AA1B94" w:rsidRPr="00651360" w:rsidRDefault="00AA1B94" w:rsidP="00AA1B94">
      <w:pPr>
        <w:pStyle w:val="Akapitzlist"/>
        <w:spacing w:after="0" w:line="360" w:lineRule="auto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- dokonywanie analizy gospodarki Kasy,</w:t>
      </w:r>
    </w:p>
    <w:p w14:paraId="61D16312" w14:textId="77777777" w:rsidR="00AA1B94" w:rsidRPr="00651360" w:rsidRDefault="00AA1B94" w:rsidP="00AA1B94">
      <w:pPr>
        <w:pStyle w:val="Akapitzlist"/>
        <w:spacing w:after="0" w:line="360" w:lineRule="auto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- nadzór nad prowadzeniem rachunkowości i terminowym sporządzaniem </w:t>
      </w:r>
    </w:p>
    <w:p w14:paraId="1F75C50C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       sprawozdawczości,</w:t>
      </w:r>
    </w:p>
    <w:p w14:paraId="7396DC83" w14:textId="77777777" w:rsidR="00AA1B94" w:rsidRPr="00651360" w:rsidRDefault="00AA1B94" w:rsidP="00AA1B94">
      <w:pPr>
        <w:pStyle w:val="Akapitzlist"/>
        <w:spacing w:after="0" w:line="360" w:lineRule="auto"/>
        <w:ind w:left="1080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- wykonywanie innych zadań zleconych przez Przewodniczącego.</w:t>
      </w:r>
    </w:p>
    <w:p w14:paraId="6A7E4845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23.Decyzje Zarządu podejmowane są w trybie uchwał w obecności wszystkich członków </w:t>
      </w:r>
    </w:p>
    <w:p w14:paraId="1E8B42AB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Zarządu, przedstawiciela Komisji Rewizyjnej i przedstawiciela Związków     </w:t>
      </w:r>
    </w:p>
    <w:p w14:paraId="0B3B580A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Zawodowych.</w:t>
      </w:r>
    </w:p>
    <w:p w14:paraId="3B7B4B86" w14:textId="77777777" w:rsidR="00AA1B94" w:rsidRPr="00651360" w:rsidRDefault="00AA1B94" w:rsidP="00AA1B9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F38B54C" w14:textId="77777777" w:rsidR="00AA1B94" w:rsidRPr="00651360" w:rsidRDefault="00AA1B94" w:rsidP="00AA1B9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KOMISJA REWIZYJNA</w:t>
      </w:r>
    </w:p>
    <w:p w14:paraId="33E01204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24.Komisja Rewizyjna jest organem kontrolnym i nadzorczym KZP.</w:t>
      </w:r>
    </w:p>
    <w:p w14:paraId="4C248D3C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25.Komisja Rewizyjna nie reprezentuje KZP na zewnątrz.</w:t>
      </w:r>
    </w:p>
    <w:p w14:paraId="0D693CCE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26.Komisja Rewizyjna nie ma prawa zmieniać decyzji Zarządu.</w:t>
      </w:r>
    </w:p>
    <w:p w14:paraId="42483F41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27.Komisja Rewizyjna wybierana jest przez walne zebranie członków (delegatów).</w:t>
      </w:r>
    </w:p>
    <w:p w14:paraId="5C603B82" w14:textId="77777777" w:rsidR="00AA1B94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28.Komisja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51360">
        <w:rPr>
          <w:rFonts w:ascii="Times New Roman" w:hAnsi="Times New Roman" w:cs="Times New Roman"/>
          <w:b/>
          <w:sz w:val="24"/>
          <w:szCs w:val="24"/>
        </w:rPr>
        <w:t xml:space="preserve">ewizyjna składa się z co najmniej 3 członków. Na pierwszym posiedzeniu </w:t>
      </w:r>
    </w:p>
    <w:p w14:paraId="265DB0EB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51360">
        <w:rPr>
          <w:rFonts w:ascii="Times New Roman" w:hAnsi="Times New Roman" w:cs="Times New Roman"/>
          <w:b/>
          <w:sz w:val="24"/>
          <w:szCs w:val="24"/>
        </w:rPr>
        <w:t>wybiera ze swojego grona przewodniczącego i sekretarza.</w:t>
      </w:r>
    </w:p>
    <w:p w14:paraId="4E0DB887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29.W przypadku równowagi głosów przy głosowaniach Komisji Rewizyjnej głos </w:t>
      </w:r>
    </w:p>
    <w:p w14:paraId="4BB23459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  decydujący posiada Przewodniczący.</w:t>
      </w:r>
    </w:p>
    <w:p w14:paraId="13D6317C" w14:textId="77777777" w:rsidR="00AA1B94" w:rsidRPr="00651360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30.Regulamin działania Komisji Rewizyjnej stanowi, jak niżej:</w:t>
      </w:r>
    </w:p>
    <w:p w14:paraId="42B3BCAC" w14:textId="77777777" w:rsidR="00AA1B94" w:rsidRPr="00651360" w:rsidRDefault="00AA1B94" w:rsidP="00AA1B94">
      <w:pPr>
        <w:pStyle w:val="Akapitzlist"/>
        <w:spacing w:after="0" w:line="36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- Komisja Rewizyjna zbiera się co najmniej cztery razy w roku w miesiącach </w:t>
      </w:r>
    </w:p>
    <w:p w14:paraId="010A58FC" w14:textId="77777777" w:rsidR="00AA1B94" w:rsidRPr="00651360" w:rsidRDefault="00AA1B94" w:rsidP="00AA1B94">
      <w:pPr>
        <w:pStyle w:val="Akapitzlist"/>
        <w:spacing w:after="0" w:line="36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następnych po upływie kwartał, tj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51360">
        <w:rPr>
          <w:rFonts w:ascii="Times New Roman" w:hAnsi="Times New Roman" w:cs="Times New Roman"/>
          <w:b/>
          <w:sz w:val="24"/>
          <w:szCs w:val="24"/>
        </w:rPr>
        <w:t xml:space="preserve"> w styczniu, kwietniu, lipcu i październiku. </w:t>
      </w:r>
    </w:p>
    <w:p w14:paraId="5EC60B4C" w14:textId="77777777" w:rsidR="00AA1B94" w:rsidRPr="00651360" w:rsidRDefault="00AA1B94" w:rsidP="00AA1B94">
      <w:pPr>
        <w:pStyle w:val="Akapitzlist"/>
        <w:spacing w:after="0" w:line="36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Komisja może również, na wniosek Przewodniczącego, spotkać się doraźnie; </w:t>
      </w:r>
    </w:p>
    <w:p w14:paraId="28C27A2B" w14:textId="77777777" w:rsidR="00AA1B94" w:rsidRPr="00651360" w:rsidRDefault="00AA1B94" w:rsidP="00AA1B94">
      <w:pPr>
        <w:pStyle w:val="Akapitzlist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- przedmiotem zwykłych posiedzeń Komisji jest omówienie ewentualnych zgłoszeń </w:t>
      </w:r>
    </w:p>
    <w:p w14:paraId="45F68466" w14:textId="77777777" w:rsidR="00AA1B94" w:rsidRPr="00651360" w:rsidRDefault="00AA1B94" w:rsidP="00AA1B94">
      <w:pPr>
        <w:pStyle w:val="Akapitzlist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interwencyjnych oraz kontrola w zakresie: zgodności dokumentacji księgowania </w:t>
      </w:r>
    </w:p>
    <w:p w14:paraId="4E0DC42D" w14:textId="77777777" w:rsidR="00AA1B94" w:rsidRPr="00651360" w:rsidRDefault="00AA1B94" w:rsidP="00AA1B94">
      <w:pPr>
        <w:pStyle w:val="Akapitzlist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wpłat i wypłat (raporty, KP, KW, wyciągi), zgodności stanu gotówki w kasie                 </w:t>
      </w:r>
    </w:p>
    <w:p w14:paraId="20FB9CF4" w14:textId="77777777" w:rsidR="00AA1B94" w:rsidRPr="00651360" w:rsidRDefault="00AA1B94" w:rsidP="00AA1B94">
      <w:pPr>
        <w:pStyle w:val="Akapitzlist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z raportami, zgodności procedur w obszarze przyjmowania, analizowania, </w:t>
      </w:r>
    </w:p>
    <w:p w14:paraId="0E4C57ED" w14:textId="77777777" w:rsidR="00AA1B94" w:rsidRPr="00651360" w:rsidRDefault="00AA1B94" w:rsidP="00AA1B94">
      <w:pPr>
        <w:pStyle w:val="Akapitzlist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 xml:space="preserve">   opisywania i podejmowania decyzji co do wniosków pożyczkowych;</w:t>
      </w:r>
    </w:p>
    <w:p w14:paraId="5CDE4842" w14:textId="77777777" w:rsidR="00AA1B94" w:rsidRPr="00651360" w:rsidRDefault="00AA1B94" w:rsidP="00AA1B94">
      <w:pPr>
        <w:pStyle w:val="Akapitzlist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- posiedzenia Komisji są protokołowane. Protokół sporządza jeden z członków Komisji wskazany przez Przewodniczącego. Protokół podpisują wszyscy członkowie Komisji;</w:t>
      </w:r>
    </w:p>
    <w:p w14:paraId="31748F30" w14:textId="77777777" w:rsidR="00AA1B94" w:rsidRPr="00651360" w:rsidRDefault="00AA1B94" w:rsidP="00AA1B94">
      <w:pPr>
        <w:pStyle w:val="Akapitzlist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- decyzje Komisji podejmowane są w trybie uchwał. Uchwały Komisji nie są wiążące dla Zarządu;</w:t>
      </w:r>
    </w:p>
    <w:p w14:paraId="133B1E71" w14:textId="77777777" w:rsidR="00AA1B94" w:rsidRPr="00651360" w:rsidRDefault="00AA1B94" w:rsidP="00AA1B94">
      <w:pPr>
        <w:pStyle w:val="Akapitzlist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0">
        <w:rPr>
          <w:rFonts w:ascii="Times New Roman" w:hAnsi="Times New Roman" w:cs="Times New Roman"/>
          <w:b/>
          <w:sz w:val="24"/>
          <w:szCs w:val="24"/>
        </w:rPr>
        <w:t>- protok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51360">
        <w:rPr>
          <w:rFonts w:ascii="Times New Roman" w:hAnsi="Times New Roman" w:cs="Times New Roman"/>
          <w:b/>
          <w:sz w:val="24"/>
          <w:szCs w:val="24"/>
        </w:rPr>
        <w:t>ły i Uchwały Komisji przekazywane są niezwłocznie Przewodniczącemu Zarządu KZP.</w:t>
      </w:r>
    </w:p>
    <w:p w14:paraId="5FE8F7F3" w14:textId="77777777" w:rsidR="00AA1B94" w:rsidRPr="0082179C" w:rsidRDefault="00AA1B94" w:rsidP="00AA1B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79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82179C">
        <w:rPr>
          <w:rFonts w:ascii="Times New Roman" w:hAnsi="Times New Roman" w:cs="Times New Roman"/>
          <w:b/>
          <w:sz w:val="24"/>
          <w:szCs w:val="24"/>
        </w:rPr>
        <w:t>4.</w:t>
      </w:r>
    </w:p>
    <w:p w14:paraId="08472AAF" w14:textId="77777777" w:rsidR="00AA1B94" w:rsidRPr="0082179C" w:rsidRDefault="00AA1B94" w:rsidP="00AA1B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C">
        <w:rPr>
          <w:rFonts w:ascii="Times New Roman" w:hAnsi="Times New Roman" w:cs="Times New Roman"/>
          <w:b/>
          <w:sz w:val="24"/>
          <w:szCs w:val="24"/>
        </w:rPr>
        <w:t>Polityka finansowa</w:t>
      </w:r>
    </w:p>
    <w:p w14:paraId="2FAB647A" w14:textId="77777777" w:rsidR="00AA1B94" w:rsidRPr="0082179C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9C">
        <w:rPr>
          <w:rFonts w:ascii="Times New Roman" w:hAnsi="Times New Roman" w:cs="Times New Roman"/>
          <w:b/>
          <w:sz w:val="24"/>
          <w:szCs w:val="24"/>
        </w:rPr>
        <w:t xml:space="preserve"> 1.Na środki finansowe KZP składa się fundusz oszczędnościowo-pożyczkowy, </w:t>
      </w:r>
    </w:p>
    <w:p w14:paraId="1E08F5DA" w14:textId="77777777" w:rsidR="00AA1B94" w:rsidRPr="0082179C" w:rsidRDefault="00AA1B94" w:rsidP="00AA1B9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9C">
        <w:rPr>
          <w:rFonts w:ascii="Times New Roman" w:hAnsi="Times New Roman" w:cs="Times New Roman"/>
          <w:b/>
          <w:sz w:val="24"/>
          <w:szCs w:val="24"/>
        </w:rPr>
        <w:t>rezerwowy i zapomogowy.</w:t>
      </w:r>
    </w:p>
    <w:p w14:paraId="7B0E8D1D" w14:textId="77777777" w:rsidR="00AA1B94" w:rsidRPr="0082179C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9C">
        <w:rPr>
          <w:rFonts w:ascii="Times New Roman" w:hAnsi="Times New Roman" w:cs="Times New Roman"/>
          <w:b/>
          <w:sz w:val="24"/>
          <w:szCs w:val="24"/>
        </w:rPr>
        <w:t xml:space="preserve"> 2.Fundusz pożyczkowy powstaje z wkładów członkowskich.</w:t>
      </w:r>
    </w:p>
    <w:p w14:paraId="26899BA8" w14:textId="77777777" w:rsidR="00AA1B94" w:rsidRPr="0082179C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9C">
        <w:rPr>
          <w:rFonts w:ascii="Times New Roman" w:hAnsi="Times New Roman" w:cs="Times New Roman"/>
          <w:b/>
          <w:sz w:val="24"/>
          <w:szCs w:val="24"/>
        </w:rPr>
        <w:t xml:space="preserve"> 3.Celem tego funduszu jest gromadzenie oszczędności członków KZP i udzielanie pożyczek gotówkowych. Wkłady członkowskie potrącane są członkom KZP z ich wynagrodzenia. Kwoty te zapisuje się na rachunek osobisty członka. Członkowie KZP będący emerytami lub rencistami wpłacają swoje wkłady gotówką w kasie lub przekazują na rachunek bankowy KZP. Pożyczki oraz wkłady członkowskie nie są oprocentowane.</w:t>
      </w:r>
    </w:p>
    <w:p w14:paraId="5FE7845F" w14:textId="77777777" w:rsidR="00AA1B94" w:rsidRPr="0082179C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9C">
        <w:rPr>
          <w:rFonts w:ascii="Times New Roman" w:hAnsi="Times New Roman" w:cs="Times New Roman"/>
          <w:b/>
          <w:sz w:val="24"/>
          <w:szCs w:val="24"/>
        </w:rPr>
        <w:t xml:space="preserve"> 4.Fundusz rezerwowy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F14">
        <w:rPr>
          <w:rFonts w:ascii="Times New Roman" w:hAnsi="Times New Roman" w:cs="Times New Roman"/>
          <w:b/>
          <w:sz w:val="24"/>
          <w:szCs w:val="24"/>
        </w:rPr>
        <w:t xml:space="preserve">powstaje z wkładów wpisowych, odsetek od lokat inwestycyjnych, dobrowolnych wpłat, darowizn oraz nie pobranych wkładów własnych i </w:t>
      </w:r>
      <w:r w:rsidRPr="0082179C">
        <w:rPr>
          <w:rFonts w:ascii="Times New Roman" w:hAnsi="Times New Roman" w:cs="Times New Roman"/>
          <w:b/>
          <w:sz w:val="24"/>
          <w:szCs w:val="24"/>
        </w:rPr>
        <w:t>przeznaczony jest na pokrycie szkód i strat, nieściągalnych zadłużeń członków oraz na odpis na fundusz zapomogowy. Wkłady członkowskie mogą być wypłacone ich właścicielowi lub osobom upoważniony</w:t>
      </w:r>
      <w:r>
        <w:rPr>
          <w:rFonts w:ascii="Times New Roman" w:hAnsi="Times New Roman" w:cs="Times New Roman"/>
          <w:b/>
          <w:sz w:val="24"/>
          <w:szCs w:val="24"/>
        </w:rPr>
        <w:t>m  zgodnie</w:t>
      </w:r>
      <w:r w:rsidRPr="0082179C">
        <w:rPr>
          <w:rFonts w:ascii="Times New Roman" w:hAnsi="Times New Roman" w:cs="Times New Roman"/>
          <w:b/>
          <w:sz w:val="24"/>
          <w:szCs w:val="24"/>
        </w:rPr>
        <w:t xml:space="preserve"> z dyspozycją zawartą w deklaracji przystąpienia do KZP. Nie pobrane przez członków lub osoby upoważnione wkłady przechodzą na fundusz rezerwowy KZP.</w:t>
      </w:r>
    </w:p>
    <w:p w14:paraId="61BB1ECE" w14:textId="77777777" w:rsidR="00AA1B94" w:rsidRPr="0082179C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9C">
        <w:rPr>
          <w:rFonts w:ascii="Times New Roman" w:hAnsi="Times New Roman" w:cs="Times New Roman"/>
          <w:b/>
          <w:sz w:val="24"/>
          <w:szCs w:val="24"/>
        </w:rPr>
        <w:t xml:space="preserve"> 5.Fundusz zapomogowy powstaje z odpisów z funduszu rezerwowego KZP i stanowi  50% tego funduszu z roku ubiegłego oraz ewentualnych dowolnych wpłat wnoszonych przez członków. Fundusz zapomogowy przeznaczony jest na udzielanie zapomóg członkom KZP w razie szczególnych wydarzeń losowych.</w:t>
      </w:r>
    </w:p>
    <w:p w14:paraId="094811D4" w14:textId="77777777" w:rsidR="00AA1B94" w:rsidRPr="0082179C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9C">
        <w:rPr>
          <w:rFonts w:ascii="Times New Roman" w:hAnsi="Times New Roman" w:cs="Times New Roman"/>
          <w:b/>
          <w:sz w:val="24"/>
          <w:szCs w:val="24"/>
        </w:rPr>
        <w:t xml:space="preserve"> 6.Członkiem KZP może być osoba wykonująca pracę zarobkową u danego pracodawcy. Przejście na emeryturę lub rentę nie pozbawia praw członkowskich.</w:t>
      </w:r>
    </w:p>
    <w:p w14:paraId="461E47DF" w14:textId="77777777" w:rsidR="00AA1B94" w:rsidRPr="0082179C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7.Przyjęcie w poczet członków KZP dokonuje się na podstawie pisemnej deklaracji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2179C">
        <w:rPr>
          <w:rFonts w:ascii="Times New Roman" w:hAnsi="Times New Roman" w:cs="Times New Roman"/>
          <w:b/>
          <w:sz w:val="24"/>
          <w:szCs w:val="24"/>
        </w:rPr>
        <w:t>w terminie nie później niż miesiąc od dnia jej złożenia. Wzór deklaracji stanowi załącznik do niniejszego Statutu.</w:t>
      </w:r>
    </w:p>
    <w:p w14:paraId="25F3C4E9" w14:textId="77777777" w:rsidR="00AA1B94" w:rsidRPr="0082179C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9C">
        <w:rPr>
          <w:rFonts w:ascii="Times New Roman" w:hAnsi="Times New Roman" w:cs="Times New Roman"/>
          <w:b/>
          <w:sz w:val="24"/>
          <w:szCs w:val="24"/>
        </w:rPr>
        <w:t xml:space="preserve"> 8.Do obowiązków członka KZP należą: wpłacenie wpisowego, wpłacanie miesięcznych wkładów (lub potrącanie tych wpłat z wynagrodzenia lub zasiłku), przestrzeganie przepisów niniejszego Statutu, wskazanie co najmniej jednej osoby uprawnionej (zwanej dalej osobą uprawnioną) do otrzymania wkładu członkowskiego w razie swojej śmierci i przedłożenie stosownego oświadczenia tej osoby,  bieżące aktualizowanie swoich danych osobowych.</w:t>
      </w:r>
    </w:p>
    <w:p w14:paraId="450AF9FF" w14:textId="77777777" w:rsidR="00AA1B94" w:rsidRPr="0082179C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9C">
        <w:rPr>
          <w:rFonts w:ascii="Times New Roman" w:hAnsi="Times New Roman" w:cs="Times New Roman"/>
          <w:b/>
          <w:sz w:val="24"/>
          <w:szCs w:val="24"/>
        </w:rPr>
        <w:t xml:space="preserve"> 9.Do praw członka KZP należą: gromadzenia wkładów członkowskich na zasadach jak w pkt. 8, zaciąganie pożyczek, ubieganie się o zapomogi (w miarę posiadanych przez KZP możliwości), uczestniczenie w obradach walnego zebrania członków (delegatów), korzystanie z biernego i czynnego prawa wyborczego do organów KZP, zapoznawanie się z treścią aktualnego statutu oraz dokumentacji wynikowej organów KZP. </w:t>
      </w:r>
    </w:p>
    <w:p w14:paraId="5FC175D0" w14:textId="77777777" w:rsidR="00AA1B94" w:rsidRPr="0082179C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9C">
        <w:rPr>
          <w:rFonts w:ascii="Times New Roman" w:hAnsi="Times New Roman" w:cs="Times New Roman"/>
          <w:b/>
          <w:sz w:val="24"/>
          <w:szCs w:val="24"/>
        </w:rPr>
        <w:t>10.Uprawnienia członkowskie nabywa się odpowiednio po wpłaceniu wpisowego i trzech kolejnych miesięcznych składek (tu: zaciąganie pożyczek, ubieganie się o zapomogi)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9BF939C" w14:textId="77777777" w:rsidR="00AA1B94" w:rsidRPr="0082179C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9C">
        <w:rPr>
          <w:rFonts w:ascii="Times New Roman" w:hAnsi="Times New Roman" w:cs="Times New Roman"/>
          <w:b/>
          <w:sz w:val="24"/>
          <w:szCs w:val="24"/>
        </w:rPr>
        <w:t>11.Wkład członkowski pracownika stanowi 2% jego  wynagrodzenia brutto i może być waloryzowany „na życzenie”. Wkład wpisowy stanowi  1% od wynagrodzenia brutto i zasila fundusz rezerwowy. Wkład miesięczny może również przekroczyć standardowe 2% wynagrodzenia brutto zgodnie z deklaracją i wówczas wkład własny członka może być indywidualnie powiększany poprzez bezpośrednią wpłatę                w gotówce do kasy za pokwitowaniem KP, z potrąceń płacowych lub drogą przelewu bankowego. Zarząd, na początku każdego roku kalendarzowego może z urzędu dokonać rewaloryzacji kwoty składki miesięcznej osób z długim stażem członkowskim i zastosować ją po uzgodnieniu z zainteresowanym. Członkowie KZP będący emerytami dokonują wpłat indywidualnych w dowolnie zadeklarowanej kwocie bezpośrednio do Kasy lub poprzez bank. Brak ruchu środków na subkoncie      w okresie jednego roku spowoduje utratę uprawnień członkowskich.</w:t>
      </w:r>
    </w:p>
    <w:p w14:paraId="2A68BE37" w14:textId="77777777" w:rsidR="00AA1B94" w:rsidRPr="0082179C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9C">
        <w:rPr>
          <w:rFonts w:ascii="Times New Roman" w:hAnsi="Times New Roman" w:cs="Times New Roman"/>
          <w:b/>
          <w:sz w:val="24"/>
          <w:szCs w:val="24"/>
        </w:rPr>
        <w:t>12.Bez względu na wysokość posiadanych wkładów mogą wycofać do połowy ich stanu członkowie:</w:t>
      </w:r>
    </w:p>
    <w:p w14:paraId="28E31747" w14:textId="77777777" w:rsidR="00AA1B94" w:rsidRPr="0082179C" w:rsidRDefault="00AA1B94" w:rsidP="00AA1B94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9C">
        <w:rPr>
          <w:rFonts w:ascii="Times New Roman" w:hAnsi="Times New Roman" w:cs="Times New Roman"/>
          <w:b/>
          <w:sz w:val="24"/>
          <w:szCs w:val="24"/>
        </w:rPr>
        <w:t>- przechodzący na emeryturę lub rentę i zachowujący członkostwo w KZP,</w:t>
      </w:r>
    </w:p>
    <w:p w14:paraId="7A759B7D" w14:textId="77777777" w:rsidR="00AA1B94" w:rsidRDefault="00AA1B94" w:rsidP="00AA1B94">
      <w:pPr>
        <w:pStyle w:val="Akapitzlist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9C">
        <w:rPr>
          <w:rFonts w:ascii="Times New Roman" w:hAnsi="Times New Roman" w:cs="Times New Roman"/>
          <w:b/>
          <w:sz w:val="24"/>
          <w:szCs w:val="24"/>
        </w:rPr>
        <w:t>- osoby korzystające z urlopu dla wychowania dzieci zachowujący członkostwo                w KZP.</w:t>
      </w:r>
    </w:p>
    <w:p w14:paraId="3A0FF5F2" w14:textId="77777777" w:rsidR="00AA1B94" w:rsidRPr="0082179C" w:rsidRDefault="00AA1B94" w:rsidP="00AA1B94">
      <w:pPr>
        <w:pStyle w:val="Akapitzlist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552AA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lastRenderedPageBreak/>
        <w:t>13.Częściowe wycofanie wkładów w gotówce może nastąpić:</w:t>
      </w:r>
    </w:p>
    <w:p w14:paraId="6EE9F956" w14:textId="77777777" w:rsidR="00AA1B94" w:rsidRPr="00BD3018" w:rsidRDefault="00AA1B94" w:rsidP="00AA1B94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-  gdy kwota wkładów przekracza maksymalną standardową kwotę pożyczki,</w:t>
      </w:r>
    </w:p>
    <w:p w14:paraId="4C603C1D" w14:textId="77777777" w:rsidR="00AA1B94" w:rsidRPr="00BD3018" w:rsidRDefault="00AA1B94" w:rsidP="00AA1B94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-  w szczególnych przypadkach losowych poniżej tej kwoty na umotywowany, </w:t>
      </w:r>
    </w:p>
    <w:p w14:paraId="3AE9921D" w14:textId="77777777" w:rsidR="00AA1B94" w:rsidRPr="00BD3018" w:rsidRDefault="00AA1B94" w:rsidP="00AA1B94">
      <w:pPr>
        <w:pStyle w:val="Akapitzlist"/>
        <w:spacing w:after="0" w:line="36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 pisemny wniosek członka, z zastrzeżeniem, iż kwota wypłacana nie może </w:t>
      </w:r>
    </w:p>
    <w:p w14:paraId="15D0F6BD" w14:textId="77777777" w:rsidR="00AA1B94" w:rsidRPr="00BD3018" w:rsidRDefault="00AA1B94" w:rsidP="00AA1B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przekroczyć różnicy aktualnych zobowiązań z tytułu zadłużenia i wkładu </w:t>
      </w:r>
    </w:p>
    <w:p w14:paraId="72363EEA" w14:textId="77777777" w:rsidR="00AA1B94" w:rsidRPr="00BD3018" w:rsidRDefault="00AA1B94" w:rsidP="00AA1B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własnego.</w:t>
      </w:r>
    </w:p>
    <w:p w14:paraId="48E6ED49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14.W bardzo uzasadnionych przypadkach Zarząd KZP podejmuje decyzję o przyznaniu zapomogi bezzwrotnej. Zapomoga może być przyznana jedynie osobie będącej członkiem KZP z powodu trudnej sytuacji zdrowotnej jej samej lub członka najbliższej rodziny albo w skutek innych wypadków losowych. Zapomogi przyznawane są wg następujących zasad:</w:t>
      </w:r>
    </w:p>
    <w:p w14:paraId="2CAA3F3E" w14:textId="77777777" w:rsidR="00AA1B94" w:rsidRPr="00BD3018" w:rsidRDefault="00AA1B94" w:rsidP="00AA1B94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- na wniosek członka z minimum 3 miesięcznym stażem w KZP,</w:t>
      </w:r>
    </w:p>
    <w:p w14:paraId="0CD05DB3" w14:textId="77777777" w:rsidR="00AA1B94" w:rsidRPr="00BD3018" w:rsidRDefault="00AA1B94" w:rsidP="00AA1B94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- w kwocie adekwatnej do skali zdarzenia losowego i wysokości wkładu własnego,</w:t>
      </w:r>
    </w:p>
    <w:p w14:paraId="34AD6E16" w14:textId="77777777" w:rsidR="00AA1B94" w:rsidRPr="00BD3018" w:rsidRDefault="00AA1B94" w:rsidP="00AA1B94">
      <w:pPr>
        <w:pStyle w:val="Akapitzlist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- w przypadku zdarzeń losowych, między innymi: ciężkiego wypadku, nieuleczalnej choroby, chronicznego schorzenia wymagającego ciągłego leczenia,            </w:t>
      </w:r>
    </w:p>
    <w:p w14:paraId="108055C1" w14:textId="77777777" w:rsidR="00AA1B94" w:rsidRPr="00BD3018" w:rsidRDefault="00AA1B94" w:rsidP="00AA1B9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przejścia skomplikowanej operacji, dotknięcia klęską żywiołową, potrzeby </w:t>
      </w:r>
    </w:p>
    <w:p w14:paraId="187F91A6" w14:textId="77777777" w:rsidR="00AA1B94" w:rsidRPr="00BD3018" w:rsidRDefault="00AA1B94" w:rsidP="00AA1B9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używania lekarstw, protez, śmierci współmałżonka, dziecka i innych członków </w:t>
      </w:r>
    </w:p>
    <w:p w14:paraId="70077594" w14:textId="77777777" w:rsidR="00AA1B94" w:rsidRPr="00BD3018" w:rsidRDefault="00AA1B94" w:rsidP="00AA1B94">
      <w:pPr>
        <w:pStyle w:val="Akapitzlist"/>
        <w:spacing w:after="0" w:line="36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rodziny będących na utrzymaniu wnioskodawcy, ze względu na zaistnienie </w:t>
      </w:r>
    </w:p>
    <w:p w14:paraId="6E985B96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       nieprzewidzianego zdarzenia pogarszającego znacznie sytuację życiową </w:t>
      </w:r>
    </w:p>
    <w:p w14:paraId="531EE20D" w14:textId="77777777" w:rsidR="00AA1B94" w:rsidRPr="00BD3018" w:rsidRDefault="00AA1B94" w:rsidP="00AA1B9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rodzinną,  materialną, zdrowotną itp.;</w:t>
      </w:r>
    </w:p>
    <w:p w14:paraId="2D22C6C6" w14:textId="77777777" w:rsidR="00AA1B94" w:rsidRPr="00BD3018" w:rsidRDefault="00AA1B94" w:rsidP="00AA1B94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- podstawą do udzielenia zapomogi są: oświadczenie wnioskodawcy oraz </w:t>
      </w:r>
    </w:p>
    <w:p w14:paraId="10FDE3E0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       stosowna dokumentacja źródłowa – medyczna, urzędowa, policyjna i/lub  </w:t>
      </w:r>
    </w:p>
    <w:p w14:paraId="50E7977C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       innych właściwych dla sprawy organów.</w:t>
      </w:r>
    </w:p>
    <w:p w14:paraId="6BA02848" w14:textId="77777777" w:rsidR="00AA1B94" w:rsidRPr="00BD3018" w:rsidRDefault="00AA1B94" w:rsidP="00AA1B9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Zapomogi przyznawane są doraźnie w ramach dostępnej puli środków wykazanych na koncie funduszu zapomogowego, stanowiącego 50 % odpisu z  konta funduszu rezerwowego,  za miniony rok sprawozdawczy.</w:t>
      </w:r>
    </w:p>
    <w:p w14:paraId="4470D4BA" w14:textId="77777777" w:rsidR="00AA1B94" w:rsidRPr="00BD3018" w:rsidRDefault="00AA1B94" w:rsidP="00AA1B9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Wypłaty dokonywane są w gotówce lub na wskazany rachunek bankowy, zgodnie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D3018">
        <w:rPr>
          <w:rFonts w:ascii="Times New Roman" w:hAnsi="Times New Roman" w:cs="Times New Roman"/>
          <w:b/>
          <w:sz w:val="24"/>
          <w:szCs w:val="24"/>
        </w:rPr>
        <w:t xml:space="preserve">  z ordynacją wnioskodawcy.</w:t>
      </w:r>
    </w:p>
    <w:p w14:paraId="7D12D822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15.Skreślenie z listy członków KZP następuje w trybie uchwały zarządu: na wniosek własny członka KZP złożony w formie pisemnej, w razie zmiany pracodawcy, śmierci członka KZP, zaniechania gromadzenia miesięcznych składek, z inicjatywy Zarządu na podstawie odnośnych przepisów Ustawy.</w:t>
      </w:r>
    </w:p>
    <w:p w14:paraId="1D8D8610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16.W razie skreślenia z listy członków KZP wkłady członkowskie, po potrąceniu niespłaconych zadłużeń, podlegają zwrotowi w następujących terminach:</w:t>
      </w:r>
    </w:p>
    <w:p w14:paraId="129D05C3" w14:textId="77777777" w:rsidR="00AA1B94" w:rsidRPr="00BD3018" w:rsidRDefault="00AA1B94" w:rsidP="00AA1B94">
      <w:pPr>
        <w:pStyle w:val="Akapitzlist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lastRenderedPageBreak/>
        <w:t>- najpóźniej w ciągu dwóch miesięcy od dnia zgłoszenia wystąpienia z KZP, rozwiązania stosunku pracy lub skreślenia z listy członków,</w:t>
      </w:r>
    </w:p>
    <w:p w14:paraId="55AF6FC6" w14:textId="77777777" w:rsidR="00AA1B94" w:rsidRPr="00BD3018" w:rsidRDefault="00AA1B94" w:rsidP="00AA1B94">
      <w:pPr>
        <w:pStyle w:val="Akapitzlist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- w ciągu trzech miesięcy od daty zgłoszenia wystąpienia z kasy – jeśli skreślenie następuje na życzenie członka nie spowodowane odejściem z pracy,</w:t>
      </w:r>
    </w:p>
    <w:p w14:paraId="3EC08AB9" w14:textId="77777777" w:rsidR="00AA1B94" w:rsidRPr="00BD3018" w:rsidRDefault="00AA1B94" w:rsidP="00AA1B94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- niezwłocznie w razie śmierci członka, do rąk osoby uprawnionej,</w:t>
      </w:r>
    </w:p>
    <w:p w14:paraId="73665F04" w14:textId="77777777" w:rsidR="00AA1B94" w:rsidRPr="00BD3018" w:rsidRDefault="00AA1B94" w:rsidP="00AA1B94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- wkład członkowski nie stanowi masy spadkowej. W razie nie wskazania przez </w:t>
      </w:r>
    </w:p>
    <w:p w14:paraId="5A69AC65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      zmarłego członka KZP osoby uprawnionej wkład członkowski zasila fundusz </w:t>
      </w:r>
    </w:p>
    <w:p w14:paraId="23EDC3E5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      rezerwowy KZP. </w:t>
      </w:r>
    </w:p>
    <w:p w14:paraId="5649A923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17.Zwrot wkładów następuje w gotówce do rąk uprawnionego lub osoby przezeń upoważnionej albo na żądanie uprawnionego w formie przelewu na konto osobiste lub innej KZP. W przypadku śmierci członka kasy zwrot wkładów następuje do rąk osoby wskazanej w deklaracji przystąpienia do KZP. Obowiązek zwrotu wkładów osobie skreślonej z listy członków KZP spoczywa na Zarządzie KZP. Jeśli były członek KZP nie zgłosił się po odbiór wkładów Zarząd KZP – po zatwierdzeniu bilansu KZP za rok, w którym nastąpiło skreślenie z listy członków – obowiązany jest odszukać niezwłocznie zainteresowanego i zwrócić wkłady mu, lub w przypadku jego śmierci, osobie przez niego upoważnionej. Wkład członkowski nie stanowi masy spadkowej. W przypadku śmierci członka KZP, o ile nie zostawił dyspozycji co do osoby uprawnionej (osób uprawnionych) – zostaje przekazany w pulę środków funduszu rezerwowego. </w:t>
      </w:r>
    </w:p>
    <w:p w14:paraId="13D188A7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18.W razie skreślenia z listy członków na życzenie członka nie spowodowane odejściem  z pracy i całkowitego wycofania wkładów ponowne przyjęcie do tej samej KZP może nastąpić według następujących zasad:</w:t>
      </w:r>
    </w:p>
    <w:p w14:paraId="4145218B" w14:textId="77777777" w:rsidR="00AA1B94" w:rsidRPr="00BD3018" w:rsidRDefault="00AA1B94" w:rsidP="00AA1B94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- Zarząd KZP może zażądać od członka zwrotu części podjętych wkładów w </w:t>
      </w:r>
    </w:p>
    <w:p w14:paraId="1995544F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      granicach 30% miesięcznego wynagrodzenia brutto (jeśli wycofane wkłady </w:t>
      </w:r>
    </w:p>
    <w:p w14:paraId="2B27A984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      przewyższały tę wysokość),</w:t>
      </w:r>
    </w:p>
    <w:p w14:paraId="4A5657AB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    - w razie niemożności zwrotu wkładów określonych jak wyżej osoba może być </w:t>
      </w:r>
    </w:p>
    <w:p w14:paraId="5AE0A98C" w14:textId="77777777" w:rsidR="00AA1B94" w:rsidRPr="00BD3018" w:rsidRDefault="00AA1B94" w:rsidP="00AA1B9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 ponownie przyjęta do KZP z zastosowaniem do niej jednorocznej karencji, tj.             </w:t>
      </w:r>
    </w:p>
    <w:p w14:paraId="6B0B98D0" w14:textId="77777777" w:rsidR="00AA1B94" w:rsidRPr="00BD3018" w:rsidRDefault="00AA1B94" w:rsidP="00AA1B9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 z zawieszeniem na ten okres jego praw do świadczeń KZP. Okres jednorocznej      </w:t>
      </w:r>
    </w:p>
    <w:p w14:paraId="513B9849" w14:textId="77777777" w:rsidR="00AA1B94" w:rsidRPr="00BD3018" w:rsidRDefault="00AA1B94" w:rsidP="00AA1B94">
      <w:pPr>
        <w:spacing w:after="0" w:line="360" w:lineRule="auto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 karencji dla udzielenia pożyczki stosuje się również w przypadku naruszenia </w:t>
      </w:r>
    </w:p>
    <w:p w14:paraId="59C70B83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       wkładu członkowskiego (częściowe wycofanie) z zastrzeżeniem pkt. 13.</w:t>
      </w:r>
    </w:p>
    <w:p w14:paraId="25BC1D49" w14:textId="77777777" w:rsidR="00AA1B94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19.Postanowienia te stosuje się odpowiednio do osób korzystających z urlopu wychowawczego, jeśli udając się na urlop wycofały w całości wkłady i zostały skreślone z listy członków KZP.</w:t>
      </w:r>
    </w:p>
    <w:p w14:paraId="5630AD66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B659D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lastRenderedPageBreak/>
        <w:t>20.Fundusz KZP przechowuje się na rachunku BP PKO SA Oddział V w Łodzi.</w:t>
      </w:r>
    </w:p>
    <w:p w14:paraId="54A5F989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21.Zarząd KZP decyduje:</w:t>
      </w:r>
    </w:p>
    <w:p w14:paraId="27CBB67C" w14:textId="77777777" w:rsidR="00AA1B94" w:rsidRPr="00BD3018" w:rsidRDefault="00AA1B94" w:rsidP="00AA1B94">
      <w:pPr>
        <w:spacing w:after="0" w:line="360" w:lineRule="auto"/>
        <w:ind w:left="720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- o udzieleniu pożyczek, ustaleniu ich wysokości i okresu spłaty w granicach </w:t>
      </w:r>
    </w:p>
    <w:p w14:paraId="0B6EBDDA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      ustalonych w niniejszym statucie,</w:t>
      </w:r>
    </w:p>
    <w:p w14:paraId="74CB7BC9" w14:textId="77777777" w:rsidR="00AA1B94" w:rsidRPr="00BD3018" w:rsidRDefault="00AA1B94" w:rsidP="00AA1B94">
      <w:pPr>
        <w:spacing w:after="0" w:line="360" w:lineRule="auto"/>
        <w:ind w:left="720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- wstrzymaniu, w szczególnej sytuacji, wpłat składek miesięcznych,</w:t>
      </w:r>
    </w:p>
    <w:p w14:paraId="73815775" w14:textId="77777777" w:rsidR="00AA1B94" w:rsidRPr="00BD3018" w:rsidRDefault="00AA1B94" w:rsidP="00AA1B94">
      <w:pPr>
        <w:spacing w:after="0" w:line="360" w:lineRule="auto"/>
        <w:ind w:left="720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- zwolnieniu z obowiązku wpłat składek miesięcznych emeryta lub rencisty (na </w:t>
      </w:r>
    </w:p>
    <w:p w14:paraId="6CF9BA29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      wniosek),</w:t>
      </w:r>
    </w:p>
    <w:p w14:paraId="6C849FC1" w14:textId="77777777" w:rsidR="00AA1B94" w:rsidRPr="00BD3018" w:rsidRDefault="00AA1B94" w:rsidP="00AA1B94">
      <w:pPr>
        <w:spacing w:after="0" w:line="360" w:lineRule="auto"/>
        <w:ind w:left="720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- Zarząd corocznie, po przeprowadzeniu analizy spłat i możliwości kredytowych </w:t>
      </w:r>
    </w:p>
    <w:p w14:paraId="084ADB30" w14:textId="77777777" w:rsidR="00AA1B94" w:rsidRPr="00BD3018" w:rsidRDefault="00AA1B94" w:rsidP="00AA1B94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pożyczkobiorców może ustalić maksymalną wysokość pożyczki oraz okresu spłat      z jednoczesną korektą zapisu pkt. 26 i pkt. 32.</w:t>
      </w:r>
    </w:p>
    <w:p w14:paraId="233382B8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22.Wniosek o udzielenie pożyczki powinien być złożony na właściwym formularzu. Wniosek pożyczki zaopatrzony jest w klauzule stanowiące treść wymaganej umowy. Wniosek-umowa wymaga zachowania formy pisemnej. Wniosek o udzielenie chwilówki jest dokumentem skróconym i nie wymaga umowy.</w:t>
      </w:r>
    </w:p>
    <w:p w14:paraId="7D161B67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23.Zarząd KZP udziela swoim członkom nieoprocentowanych pożyczek ratalnych długoterminowych i krótkoterminowych (chwilówek). Wypłaty dokonywane są w gotówce lub na wskazany rachunek bankowy, zgodnie z ordynacją wnioskodawcy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7CAA92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24.Zarząd KZP udziela nieoprocentowanych pożyczek na bieżące potrzeby członków.</w:t>
      </w:r>
    </w:p>
    <w:p w14:paraId="6993B65B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25.Udzielone pożyczki podlegają spłacie w sposób ustalony przy ich przyznawaniu. Pracujący członkowie KZP spłacają pożyczki przez potrącanie rat z wynagrodzenia lub dokonują spłaty rat z zasiłku chorobowego. Spłata zadłużenia może być, na wniosek, dokonywana indywidualnie po złożeniu stosownego oświadczenia.</w:t>
      </w:r>
    </w:p>
    <w:p w14:paraId="777CFB0C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26.Maksymalna wysokość pożyczek ratalnych na cele bieżące wynosi:</w:t>
      </w:r>
    </w:p>
    <w:p w14:paraId="793DFD16" w14:textId="77777777" w:rsidR="00AA1B94" w:rsidRPr="00BD3018" w:rsidRDefault="00AA1B94" w:rsidP="00AA1B94">
      <w:pPr>
        <w:pStyle w:val="Akapitzlist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- dla pracujących członków – łączną sumę jednomiesięcznego wynagrodzenia netto  i trzykrotnej wysokości aktualnego wkładu własnego, z zastrzeżeniem pkt. 27),  jednak nie więcej niż 12.000 zł, lub do wysokości wkładów o ile przekraczają kwotę 12.000 zł,</w:t>
      </w:r>
    </w:p>
    <w:p w14:paraId="78627322" w14:textId="77777777" w:rsidR="00AA1B94" w:rsidRPr="00BD3018" w:rsidRDefault="00AA1B94" w:rsidP="00AA1B94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- dla emerytów i rencistów - do wysokości wkładów,</w:t>
      </w:r>
    </w:p>
    <w:p w14:paraId="3469457C" w14:textId="77777777" w:rsidR="00AA1B94" w:rsidRPr="00BD3018" w:rsidRDefault="00AA1B94" w:rsidP="00AA1B94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- raty udzielanej pożyczki powinny być w jednakowej wysokości. </w:t>
      </w:r>
    </w:p>
    <w:p w14:paraId="3F972C73" w14:textId="77777777" w:rsidR="00AA1B94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27.Wnioskowana wysokość pożyczki wina mieć pokrycie wskazane w pkt. 26 z zastrzeżeniem, iż wkład członkowski wnioskodawcy nie może być niższy niż 1/3 wnioskowanej wysokości pożyczki. Wynagrodzenie netto podane przez wnioskodawcę na druku wniosku stanowi dla Zarządu wskazówkę przy ustalaniu zdolności kredytowej pożyczkobiorcy a tym samym określenia wysokości raty miesięcznej spłaty </w:t>
      </w:r>
    </w:p>
    <w:p w14:paraId="7ECBAF1F" w14:textId="77777777" w:rsidR="00AA1B94" w:rsidRPr="00BD3018" w:rsidRDefault="00AA1B94" w:rsidP="00AA1B9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zadłużenia. Ponadto, ilość rat dostosowuje się do okresu zatrudnienia wnioskodawcy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D3018">
        <w:rPr>
          <w:rFonts w:ascii="Times New Roman" w:hAnsi="Times New Roman" w:cs="Times New Roman"/>
          <w:b/>
          <w:sz w:val="24"/>
          <w:szCs w:val="24"/>
        </w:rPr>
        <w:t>i poręczycieli.  Zarząd KZP przyznając pożyczkę zastrzega sobie prawo do uzyskania informacji o ewentualnych zajęciach na wynagrodzeniu pożyczkobiorcy oraz  planach kadrowych.</w:t>
      </w:r>
    </w:p>
    <w:p w14:paraId="1039FD1B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28.Nową pożyczkę ratalną Zarząd przyznaje po spłaceniu pobranej poprzednio.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D3018">
        <w:rPr>
          <w:rFonts w:ascii="Times New Roman" w:hAnsi="Times New Roman" w:cs="Times New Roman"/>
          <w:b/>
          <w:sz w:val="24"/>
          <w:szCs w:val="24"/>
        </w:rPr>
        <w:t>W uzasadnionych przypadkach Zarząd KZP na wniosek zadłużonego członka może udzielić nowej pożyczki z jednoczesnym potrąceniem co najwyżej trzech ostatnich rat zadłużenia pożyczką poprzednią. Wnioski rozpatrywane są indywidualnie.</w:t>
      </w:r>
    </w:p>
    <w:p w14:paraId="0D36FF08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29.Pożyczki ratalne wypłacane są raz w miesiącu – 10 dnia każdego miesiąca, lub o ile ten dzień wypada w dniu wolnym od pracy następnego dnia roboczego.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D3018">
        <w:rPr>
          <w:rFonts w:ascii="Times New Roman" w:hAnsi="Times New Roman" w:cs="Times New Roman"/>
          <w:b/>
          <w:sz w:val="24"/>
          <w:szCs w:val="24"/>
        </w:rPr>
        <w:t xml:space="preserve"> W uzasadnionych pilnych przypadkach wypłata może nastąpić w innym terminie.</w:t>
      </w:r>
    </w:p>
    <w:p w14:paraId="392FF301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30. Pożyczek ratalnych na cele bieżące udziela się na okres nie dłuższy niż 24 miesiące.  Dwuletni okres spłat stosuje się jedynie w przypadku pożyczek nie niższych niż 9.000 zł.</w:t>
      </w:r>
    </w:p>
    <w:p w14:paraId="6E61DC0C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31.Zarząd KZP udziela pożyczek krótkoterminowych (chwilówek) bez względu na fakt  zadłużenia wnioskodawcy z tytułu pożyczki ratalnej. Do wypłat krótkoterminowych nie stosuje się umów.</w:t>
      </w:r>
    </w:p>
    <w:p w14:paraId="507EAB0F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32.KZP udziela pożyczek krótkoterminowych według następujących zasad:</w:t>
      </w:r>
    </w:p>
    <w:p w14:paraId="722B4154" w14:textId="77777777" w:rsidR="00AA1B94" w:rsidRPr="00BD3018" w:rsidRDefault="00AA1B94" w:rsidP="00AA1B94">
      <w:pPr>
        <w:pStyle w:val="Akapitzlist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- pożyczka podlega jednorazowej spłacie z najbliższego wynagrodzenia pożyczkobiorcy,</w:t>
      </w:r>
    </w:p>
    <w:p w14:paraId="69FE1B68" w14:textId="77777777" w:rsidR="00AA1B94" w:rsidRPr="00BD3018" w:rsidRDefault="00AA1B94" w:rsidP="00AA1B94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- wysokość pożyczki nie może przekroczyć 400 zł,</w:t>
      </w:r>
    </w:p>
    <w:p w14:paraId="27FD780E" w14:textId="77777777" w:rsidR="00AA1B94" w:rsidRPr="00BD3018" w:rsidRDefault="00AA1B94" w:rsidP="00AA1B94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- pożyczka krótkoterminowa nie wymaga poręczenia spłaty,</w:t>
      </w:r>
    </w:p>
    <w:p w14:paraId="7BD7D45F" w14:textId="77777777" w:rsidR="00AA1B94" w:rsidRPr="00BD3018" w:rsidRDefault="00AA1B94" w:rsidP="00AA1B94">
      <w:pPr>
        <w:pStyle w:val="Akapitzlist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- jeśli się okaże, że wysokość wynagrodzenia należnego pracownikowi, który otrzymał pożyczkę krótkoterminową uniemożliwia łączne potrącenie raty pożyczki ratalnej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D3018">
        <w:rPr>
          <w:rFonts w:ascii="Times New Roman" w:hAnsi="Times New Roman" w:cs="Times New Roman"/>
          <w:b/>
          <w:sz w:val="24"/>
          <w:szCs w:val="24"/>
        </w:rPr>
        <w:t xml:space="preserve">i krótkoterminowej, pierwszeństwo spłaty posiada pożyczka krótkoterminowa. </w:t>
      </w:r>
    </w:p>
    <w:p w14:paraId="0670BBF7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33.Pożyczki krótkoterminowe wypłacane są zgodnie z bieżącymi potrzebami wnioskodawców. Pożyczka krótkoterminowa może być wypłacona temu samemu wnioskodawcy tylko raz w danym miesiącu. </w:t>
      </w:r>
    </w:p>
    <w:p w14:paraId="29742A36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34.W uzasadnionych przypadkach Zarząd KZP na wniosek zadłużonego może odłożyć spłatę pożyczki ratalnej na okres trzech miesięcy. Jeśli zadłużenie przewyższa stan wkładów członka wniosek o prolongatę spłaty musi zawierać zgodę poręczycieli. </w:t>
      </w:r>
    </w:p>
    <w:p w14:paraId="72DBF14F" w14:textId="77777777" w:rsidR="00AA1B94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35.Poręczycielami mogą być tylko </w:t>
      </w:r>
      <w:r w:rsidRPr="00BD3018">
        <w:rPr>
          <w:rFonts w:ascii="Times New Roman" w:hAnsi="Times New Roman" w:cs="Times New Roman"/>
          <w:b/>
          <w:sz w:val="24"/>
          <w:szCs w:val="24"/>
          <w:u w:val="single"/>
        </w:rPr>
        <w:t>pracujący  członkowie KZP</w:t>
      </w:r>
      <w:r w:rsidRPr="00BD3018">
        <w:rPr>
          <w:rFonts w:ascii="Times New Roman" w:hAnsi="Times New Roman" w:cs="Times New Roman"/>
          <w:b/>
          <w:sz w:val="24"/>
          <w:szCs w:val="24"/>
        </w:rPr>
        <w:t xml:space="preserve">. Emeryci – członkowie KZP nie mogą być poręczycielami. Wnioskodawca każdorazowo, w przypadku pożyczki długoterminowej, wskazuje dwóch poręczycieli. Członek KZP może być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D30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jednym czasie poręczycielem spłaty tylko dwóch pożyczek ratalnych. 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D3018">
        <w:rPr>
          <w:rFonts w:ascii="Times New Roman" w:hAnsi="Times New Roman" w:cs="Times New Roman"/>
          <w:b/>
          <w:sz w:val="24"/>
          <w:szCs w:val="24"/>
        </w:rPr>
        <w:t>W wyjątkowych przypadkach poręczycielem może być osoba – pracownik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018">
        <w:rPr>
          <w:rFonts w:ascii="Times New Roman" w:hAnsi="Times New Roman" w:cs="Times New Roman"/>
          <w:b/>
          <w:sz w:val="24"/>
          <w:szCs w:val="24"/>
        </w:rPr>
        <w:t xml:space="preserve">i współpracownik pracodawcy nie będąca członkiem KZP po dokonaniu wpłaty 1/3 wnioskowanej kwoty pożyczki jako zabezpieczenia. Środki stanowiące gwarancję poręczenia KZP gromadzi na wydzielonej części funduszu rezerwowego. </w:t>
      </w:r>
    </w:p>
    <w:p w14:paraId="2403B676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36.W razie skreślenia z listy członków KZP osoby posiadającej zadłużenie niższe niż stan wkładu własnego, zadłużenie to podlega spłacie przez potrącenie z wkładów.</w:t>
      </w:r>
    </w:p>
    <w:p w14:paraId="76505CF8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37.W razie skreślenia osoby z listy członków spowodowanego odejściem z pracy, zadłużenie przewyższające stan wkładów może być zlikwidowane przy zastosowaniu jednej z następujących form rozliczeń:</w:t>
      </w:r>
    </w:p>
    <w:p w14:paraId="0B2931E0" w14:textId="77777777" w:rsidR="00AA1B94" w:rsidRPr="00BD3018" w:rsidRDefault="00AA1B94" w:rsidP="00AA1B94">
      <w:pPr>
        <w:pStyle w:val="Akapitzlist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- poprzez zaliczenie posiadanych wkładów na rachunek zadłużenia i pokrycie jego reszty z ostatniego wynagrodzenia otrzymanego z zakładu pracy,</w:t>
      </w:r>
    </w:p>
    <w:p w14:paraId="7BF8ADA1" w14:textId="77777777" w:rsidR="00AA1B94" w:rsidRPr="00BD3018" w:rsidRDefault="00AA1B94" w:rsidP="00AA1B94">
      <w:pPr>
        <w:pStyle w:val="Akapitzlist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- poprzez przeniesienie wkładów i nie spłaconego zadłużenia do KZP nowego miejsca pracy, jeśli wyrażą zgodę na to obydwa Zarządy KZP, dłużnik i poręczyciele nie spłaconej pożyczki.</w:t>
      </w:r>
    </w:p>
    <w:p w14:paraId="3B9D7775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38.Spłata zadłużenia w przypadku skreślenia z listy członków KZP na życzenie, nie spowodowana zmianą zakładu pracy jest natychmiast wymagalna. Na rachunek tego zalicza się posiadany wkład własny a resztę potrąca się z najbliższego wynagrodzenia.</w:t>
      </w:r>
    </w:p>
    <w:p w14:paraId="1E554759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39.Jeżeli zobowiązany do spłaty zadłużenia wobec KZP już nie pracuje z zakładzie pracy i nie spłaca dobrowolnie tego zadłużenia należy wezwać go na piśmie do uregulowania należności wyznaczając termin spłaty. Kopię tego wezwania doręcza się poręczycielom. W razie nie dokonania spłaty w wyznaczonym terminie Zarząd KZP obowiązany jest do potrącenia zadłużenia solidarnie odpowiedzialnym poręczycielom.</w:t>
      </w:r>
    </w:p>
    <w:p w14:paraId="2A0090C3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40.W szczególnie uzasadnionych przypadkach Zarząd KZP  zadłużenie, które stało się natychmiast wymagalne  może rozłożyć na raty. W tym przypadku dłużnik powinien złożyć odpowiednie zobowiązanie na piśmie poręczone solidarnie przez dwie osoby spośród członków KZP. Niedotrzymanie choćby jednego terminu ratalnej spłaty powoduje natychmiastową wymagalność całej sumy zadłużenia. </w:t>
      </w:r>
    </w:p>
    <w:p w14:paraId="30B91398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41.Zarząd KZP upoważniony jest do wstrzymania zwrotu wkładów poręczycielom pożyczek skreślonym z listy członków w przypadku gdy dłużnik, któremu </w:t>
      </w:r>
      <w:r w:rsidRPr="00C34F14">
        <w:rPr>
          <w:rFonts w:ascii="Times New Roman" w:hAnsi="Times New Roman" w:cs="Times New Roman"/>
          <w:b/>
          <w:sz w:val="24"/>
          <w:szCs w:val="24"/>
        </w:rPr>
        <w:t xml:space="preserve">poręczyli </w:t>
      </w:r>
      <w:r w:rsidRPr="00BD3018">
        <w:rPr>
          <w:rFonts w:ascii="Times New Roman" w:hAnsi="Times New Roman" w:cs="Times New Roman"/>
          <w:b/>
          <w:sz w:val="24"/>
          <w:szCs w:val="24"/>
        </w:rPr>
        <w:t>spłatę już nie jest członkiem KZP i zadłużenia nie spłaca.</w:t>
      </w:r>
    </w:p>
    <w:p w14:paraId="09B24919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42.W przypadku śmierci członka KZP jego zadłużenie nie podlega spłacie przez poręczycieli. Spłaty tego zadłużenia, po potrąceniu wkładów,  dochodzi się od </w:t>
      </w:r>
      <w:r w:rsidRPr="00BD3018">
        <w:rPr>
          <w:rFonts w:ascii="Times New Roman" w:hAnsi="Times New Roman" w:cs="Times New Roman"/>
          <w:b/>
          <w:szCs w:val="24"/>
        </w:rPr>
        <w:t>osób uprawnionych</w:t>
      </w:r>
      <w:r w:rsidRPr="00BD3018">
        <w:rPr>
          <w:rFonts w:ascii="Times New Roman" w:hAnsi="Times New Roman" w:cs="Times New Roman"/>
          <w:b/>
          <w:sz w:val="24"/>
          <w:szCs w:val="24"/>
        </w:rPr>
        <w:t>.</w:t>
      </w:r>
    </w:p>
    <w:p w14:paraId="73A84A48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lastRenderedPageBreak/>
        <w:t>43.Każdy pracujący członek Kasy posiada bieżący dostęp do informacji o stanie członkowskich wkładów własnych i stanie zadłużenia tytułu udzielonej pożyczki  w ramach systemu płacowego intranet. Osoby nie mogące skorzystać z intranetu (np. emeryci) mogą otrzymać taką informację  doraźnie drogą telefoniczną każdorazowo wg życzenia.</w:t>
      </w:r>
    </w:p>
    <w:p w14:paraId="5DCA995A" w14:textId="77777777" w:rsidR="00AA1B94" w:rsidRPr="00BD3018" w:rsidRDefault="00AA1B94" w:rsidP="00AA1B94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b/>
        </w:rPr>
      </w:pPr>
      <w:r w:rsidRPr="00BD3018">
        <w:rPr>
          <w:b/>
        </w:rPr>
        <w:t>44.KZP posługuje się programem pod nazwą moduł PKZP systemu DODARP. Autorem modułu PKZP jest Politechnika Łódzka. Program rozwijany jest przez Uniwersytet Medyczny W module PKZP dostępne są dwie części obsługi programu :</w:t>
      </w:r>
    </w:p>
    <w:p w14:paraId="0681D9FF" w14:textId="77777777" w:rsidR="00AA1B94" w:rsidRPr="00BD3018" w:rsidRDefault="00AA1B94" w:rsidP="00AA1B94">
      <w:pPr>
        <w:pStyle w:val="NormalnyWeb"/>
        <w:spacing w:before="0" w:beforeAutospacing="0" w:after="0" w:afterAutospacing="0" w:line="360" w:lineRule="auto"/>
        <w:ind w:left="426" w:hanging="142"/>
        <w:jc w:val="both"/>
        <w:rPr>
          <w:b/>
        </w:rPr>
      </w:pPr>
      <w:r w:rsidRPr="00BD3018">
        <w:rPr>
          <w:b/>
        </w:rPr>
        <w:t>* 1 część programu - dane członków KZP tylko do odczytu dla Przewodniczącej KZP i Kasjera,</w:t>
      </w:r>
    </w:p>
    <w:p w14:paraId="5818658C" w14:textId="77777777" w:rsidR="00AA1B94" w:rsidRPr="00BD3018" w:rsidRDefault="00AA1B94" w:rsidP="00AA1B94">
      <w:pPr>
        <w:pStyle w:val="NormalnyWeb"/>
        <w:spacing w:before="0" w:beforeAutospacing="0" w:after="0" w:afterAutospacing="0" w:line="360" w:lineRule="auto"/>
        <w:ind w:left="426" w:hanging="142"/>
        <w:jc w:val="both"/>
        <w:rPr>
          <w:b/>
        </w:rPr>
      </w:pPr>
      <w:r w:rsidRPr="00BD3018">
        <w:rPr>
          <w:b/>
        </w:rPr>
        <w:t>* 2 część programu - wprowadzanie danych przez Księgowe KZP, raportowanie wpłat i wypłat członków należących do KZP.</w:t>
      </w:r>
    </w:p>
    <w:p w14:paraId="15A45061" w14:textId="77777777" w:rsidR="00AA1B94" w:rsidRPr="00CD069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45.Administratorem danych osobowych w Kasie jest Zarząd. Zasady przetwarzania danych osobowych oraz ich zabezpieczenia określa odnośna treść </w:t>
      </w:r>
      <w:r w:rsidRPr="00CD0698">
        <w:rPr>
          <w:rFonts w:ascii="Times New Roman" w:hAnsi="Times New Roman" w:cs="Times New Roman"/>
          <w:b/>
          <w:sz w:val="24"/>
          <w:szCs w:val="24"/>
        </w:rPr>
        <w:t xml:space="preserve">zamieszczona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D0698">
        <w:rPr>
          <w:rFonts w:ascii="Times New Roman" w:hAnsi="Times New Roman" w:cs="Times New Roman"/>
          <w:b/>
          <w:sz w:val="24"/>
          <w:szCs w:val="24"/>
        </w:rPr>
        <w:t>w deklaracji przystąpienia do Kasy członka osoby uprawnionej oraz załącznik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D0698">
        <w:rPr>
          <w:rFonts w:ascii="Times New Roman" w:hAnsi="Times New Roman" w:cs="Times New Roman"/>
          <w:b/>
          <w:sz w:val="24"/>
          <w:szCs w:val="24"/>
        </w:rPr>
        <w:t xml:space="preserve"> nr 1  do niniejszego Statutu.</w:t>
      </w:r>
    </w:p>
    <w:p w14:paraId="61829076" w14:textId="77777777" w:rsidR="00AA1B94" w:rsidRPr="00B53C13" w:rsidRDefault="00AA1B94" w:rsidP="00AA1B9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EDA88" w14:textId="77777777" w:rsidR="00AA1B94" w:rsidRPr="00BD3018" w:rsidRDefault="00AA1B94" w:rsidP="00AA1B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01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BD3018">
        <w:rPr>
          <w:rFonts w:ascii="Times New Roman" w:hAnsi="Times New Roman" w:cs="Times New Roman"/>
          <w:b/>
          <w:sz w:val="24"/>
          <w:szCs w:val="24"/>
        </w:rPr>
        <w:t>5.</w:t>
      </w:r>
    </w:p>
    <w:p w14:paraId="1F690983" w14:textId="77777777" w:rsidR="00AA1B94" w:rsidRPr="00BD3018" w:rsidRDefault="00AA1B94" w:rsidP="00AA1B9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1FB5AC0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1.KZP używa pieczęci podłużnej z nazwą i adresem pracodawcy, który jest adresem siedziby KZP oraz nadany jej nr REGON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4CD246D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2.KZP działa na podstawie Ustawy z dn. 11 sierpnia 2021 r o kasach zapomogowo-pożyczkowych  (Dz.U z dn.10 września 2021 r., poz.1666)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2365685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3.W sprawach nieuregulowanych przywołanych Ustawą, o której mowa w pkt.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3018">
        <w:rPr>
          <w:rFonts w:ascii="Times New Roman" w:hAnsi="Times New Roman" w:cs="Times New Roman"/>
          <w:b/>
          <w:sz w:val="24"/>
          <w:szCs w:val="24"/>
        </w:rPr>
        <w:t xml:space="preserve"> oraz niniejszym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D3018">
        <w:rPr>
          <w:rFonts w:ascii="Times New Roman" w:hAnsi="Times New Roman" w:cs="Times New Roman"/>
          <w:b/>
          <w:sz w:val="24"/>
          <w:szCs w:val="24"/>
        </w:rPr>
        <w:t>tatutem mają zastosowanie przepisy kodeksu cywilnego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2D852C4" w14:textId="77777777" w:rsidR="00AA1B94" w:rsidRPr="00BD3018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4.Traci moc statut PKZP z dn. 16.04.2018 r.</w:t>
      </w:r>
    </w:p>
    <w:p w14:paraId="31EAE2D2" w14:textId="77777777" w:rsidR="00AA1B94" w:rsidRPr="00BD3018" w:rsidRDefault="00AA1B94" w:rsidP="00AA1B9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 xml:space="preserve"> 5.Zmiany w niniejszym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D3018">
        <w:rPr>
          <w:rFonts w:ascii="Times New Roman" w:hAnsi="Times New Roman" w:cs="Times New Roman"/>
          <w:b/>
          <w:sz w:val="24"/>
          <w:szCs w:val="24"/>
        </w:rPr>
        <w:t>tatucie dokonywane są w trybie właściwym dla jego uchwalenia.</w:t>
      </w:r>
    </w:p>
    <w:p w14:paraId="2BA226A1" w14:textId="77777777" w:rsidR="00AA1B94" w:rsidRPr="00BD3018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AD93B2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E4B5B7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204FF1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BF0D7D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62F1B3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2C34E" w14:textId="77777777" w:rsidR="00AA1B94" w:rsidRDefault="00AA1B94" w:rsidP="2775EE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F8792" w14:textId="43695F75" w:rsidR="2775EE3A" w:rsidRDefault="2775EE3A" w:rsidP="2775EE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C69AD" w14:textId="386BC629" w:rsidR="2775EE3A" w:rsidRDefault="2775EE3A" w:rsidP="2775EE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52C58" w14:textId="6C5B1204" w:rsidR="2775EE3A" w:rsidRDefault="2775EE3A" w:rsidP="2775EE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A4E5D" w14:textId="77777777" w:rsidR="00AA1B94" w:rsidRPr="00BD3018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701FF2" w14:textId="77777777" w:rsidR="00AA1B94" w:rsidRPr="00BD3018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Zarząd KZP</w:t>
      </w:r>
    </w:p>
    <w:p w14:paraId="28CA4A0B" w14:textId="77777777" w:rsidR="00AA1B94" w:rsidRPr="00BD3018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Przewodnicząca</w:t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  <w:t>kol. Elżbieta Janiszewska</w:t>
      </w:r>
    </w:p>
    <w:p w14:paraId="0B1CCEA5" w14:textId="77777777" w:rsidR="00AA1B94" w:rsidRPr="00BD3018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Zastępca</w:t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  <w:t>kol. Dagmara Barańska-Tarkowska</w:t>
      </w:r>
    </w:p>
    <w:p w14:paraId="29E7CC22" w14:textId="77777777" w:rsidR="00AA1B94" w:rsidRPr="00BD3018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Skarbnik/Sekretarz</w:t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  <w:t>kol. Magdalena Gawrońska</w:t>
      </w:r>
    </w:p>
    <w:p w14:paraId="5CC0BBC4" w14:textId="77777777" w:rsidR="00AA1B94" w:rsidRPr="00BD3018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Przedstawiciel Komisji Rewizyjnej</w:t>
      </w:r>
      <w:r w:rsidRPr="00BD3018">
        <w:rPr>
          <w:rFonts w:ascii="Times New Roman" w:hAnsi="Times New Roman" w:cs="Times New Roman"/>
          <w:b/>
          <w:sz w:val="24"/>
          <w:szCs w:val="24"/>
        </w:rPr>
        <w:tab/>
        <w:t xml:space="preserve">kol. Agnieszka </w:t>
      </w:r>
      <w:r w:rsidR="00ED131D">
        <w:rPr>
          <w:rFonts w:ascii="Times New Roman" w:hAnsi="Times New Roman" w:cs="Times New Roman"/>
          <w:b/>
          <w:sz w:val="24"/>
          <w:szCs w:val="24"/>
        </w:rPr>
        <w:t>Gutowska</w:t>
      </w:r>
    </w:p>
    <w:p w14:paraId="05329E92" w14:textId="77777777" w:rsidR="00AA1B94" w:rsidRPr="00BD3018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Przedstawiciel Związków Zawodowych</w:t>
      </w:r>
      <w:r w:rsidRPr="00BD3018">
        <w:rPr>
          <w:rFonts w:ascii="Times New Roman" w:hAnsi="Times New Roman" w:cs="Times New Roman"/>
          <w:b/>
          <w:sz w:val="24"/>
          <w:szCs w:val="24"/>
        </w:rPr>
        <w:tab/>
        <w:t xml:space="preserve">kol. Halina </w:t>
      </w:r>
      <w:proofErr w:type="spellStart"/>
      <w:r w:rsidRPr="00BD3018">
        <w:rPr>
          <w:rFonts w:ascii="Times New Roman" w:hAnsi="Times New Roman" w:cs="Times New Roman"/>
          <w:b/>
          <w:sz w:val="24"/>
          <w:szCs w:val="24"/>
        </w:rPr>
        <w:t>Gąsińska</w:t>
      </w:r>
      <w:proofErr w:type="spellEnd"/>
    </w:p>
    <w:p w14:paraId="19219836" w14:textId="77777777" w:rsidR="00AA1B94" w:rsidRPr="00BD3018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6FEF7D" w14:textId="77777777" w:rsidR="00AA1B94" w:rsidRPr="00BD3018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94DBDC" w14:textId="77777777" w:rsidR="00AA1B94" w:rsidRPr="00BD3018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738FCA" w14:textId="77777777" w:rsidR="00AA1B94" w:rsidRPr="00BD3018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Obsługa Kasy</w:t>
      </w:r>
    </w:p>
    <w:p w14:paraId="65B50545" w14:textId="77777777" w:rsidR="00AA1B94" w:rsidRPr="00BD3018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>Księgowe</w:t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  <w:t>kol. Mariola Pyciak</w:t>
      </w:r>
    </w:p>
    <w:p w14:paraId="31EE2088" w14:textId="77777777" w:rsidR="00AA1B94" w:rsidRPr="00BD3018" w:rsidRDefault="00AA1B94" w:rsidP="00AA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</w:r>
      <w:r w:rsidRPr="00BD3018">
        <w:rPr>
          <w:rFonts w:ascii="Times New Roman" w:hAnsi="Times New Roman" w:cs="Times New Roman"/>
          <w:b/>
          <w:sz w:val="24"/>
          <w:szCs w:val="24"/>
        </w:rPr>
        <w:tab/>
        <w:t>kol. Barbara Wiśniewska</w:t>
      </w:r>
    </w:p>
    <w:p w14:paraId="3F31F4DB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2F381C">
        <w:rPr>
          <w:rFonts w:ascii="Times New Roman" w:hAnsi="Times New Roman" w:cs="Times New Roman"/>
          <w:b/>
          <w:bCs/>
          <w:sz w:val="24"/>
          <w:szCs w:val="24"/>
        </w:rPr>
        <w:t>Kasjer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2F381C">
        <w:rPr>
          <w:rFonts w:ascii="Times New Roman" w:hAnsi="Times New Roman" w:cs="Times New Roman"/>
          <w:b/>
          <w:bCs/>
          <w:sz w:val="24"/>
          <w:szCs w:val="24"/>
        </w:rPr>
        <w:t>kol. Anna Skomorowsk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69D0D3C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D245A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1BE67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EB5B0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7AA69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6D064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F1C98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72C0D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21919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18F9B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601FE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CABC7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8B5D1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EB4AB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9C6F4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F511A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9C3DC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3141B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B1409" w14:textId="77777777" w:rsidR="00AA1B94" w:rsidRDefault="00AA1B94" w:rsidP="00AA1B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C4DAC" w14:textId="77777777" w:rsidR="00AA1B94" w:rsidRPr="008059C7" w:rsidRDefault="00AA1B94" w:rsidP="00AA1B94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0B3D335D" w14:textId="77777777" w:rsidR="00AA1B94" w:rsidRPr="008059C7" w:rsidRDefault="00AA1B94" w:rsidP="00AA1B94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>Postanowienia dotyczące zasad przetwarzania danych osobowych oraz ich zabezpieczenia</w:t>
      </w:r>
    </w:p>
    <w:p w14:paraId="562C75D1" w14:textId="77777777" w:rsidR="00AA1B94" w:rsidRPr="008059C7" w:rsidRDefault="00AA1B94" w:rsidP="00AA1B94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299BA" w14:textId="77777777" w:rsidR="00AA1B94" w:rsidRPr="008059C7" w:rsidRDefault="00AA1B94" w:rsidP="00AA1B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 xml:space="preserve">Przetwarzanie danych osobowych członków, osób uprawnionych oraz poręczycieli odbywa się na podstawie oraz w zgodzie z powszechnie obowiązującymi przepisami prawa, w tym Rozporządzeniem Parlamentu Europejskiego i Rady (UE) 2016/679 z dnia 27 kwietnia 2016 r. w sprawie ochrony osób fizycznych </w:t>
      </w:r>
      <w:r w:rsidRPr="008059C7">
        <w:rPr>
          <w:rFonts w:ascii="Times New Roman" w:hAnsi="Times New Roman" w:cs="Times New Roman"/>
          <w:b/>
          <w:sz w:val="24"/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4ECEC453" w14:textId="77777777" w:rsidR="00AA1B94" w:rsidRPr="008059C7" w:rsidRDefault="00AA1B94" w:rsidP="00AA1B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 xml:space="preserve">Kasa Zapomogowo-Pożyczkowa (dalej „KZP”) jest Administratorem danych osobowych członków KZP, osób uprawnionych lub poręczycieli. </w:t>
      </w:r>
    </w:p>
    <w:p w14:paraId="297A8701" w14:textId="77777777" w:rsidR="00AA1B94" w:rsidRPr="008059C7" w:rsidRDefault="00AA1B94" w:rsidP="00AA1B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 xml:space="preserve">Dane osobowe są przetwarzane przez Administratora przetwarzane zgodnie </w:t>
      </w:r>
      <w:r w:rsidRPr="008059C7">
        <w:rPr>
          <w:rFonts w:ascii="Times New Roman" w:hAnsi="Times New Roman" w:cs="Times New Roman"/>
          <w:b/>
          <w:sz w:val="24"/>
          <w:szCs w:val="24"/>
        </w:rPr>
        <w:br/>
        <w:t>z prawem, rzetelnie i w sposób przejrzysty dla osoby, której dane dotyczą. Dane osobowe zbierane są w konkretnych, wyraźnych i prawnie uzasadnionych celach.</w:t>
      </w:r>
    </w:p>
    <w:p w14:paraId="712DF549" w14:textId="77777777" w:rsidR="00AA1B94" w:rsidRPr="008059C7" w:rsidRDefault="00AA1B94" w:rsidP="00AA1B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 xml:space="preserve"> Dane osobowe przetwarzane przez Administratora są adekwatne, zbierane </w:t>
      </w:r>
      <w:r w:rsidRPr="008059C7">
        <w:rPr>
          <w:rFonts w:ascii="Times New Roman" w:hAnsi="Times New Roman" w:cs="Times New Roman"/>
          <w:b/>
          <w:sz w:val="24"/>
          <w:szCs w:val="24"/>
        </w:rPr>
        <w:br/>
        <w:t xml:space="preserve">w konkretnych, wyraźnych i prawnie uzasadnionych celach i nieprzetwarzane dalej </w:t>
      </w:r>
      <w:r w:rsidRPr="008059C7">
        <w:rPr>
          <w:rFonts w:ascii="Times New Roman" w:hAnsi="Times New Roman" w:cs="Times New Roman"/>
          <w:b/>
          <w:sz w:val="24"/>
          <w:szCs w:val="24"/>
        </w:rPr>
        <w:br/>
        <w:t>w sposób niezgodny z tymi celami oraz prawidłowe i w razie potrzeby uaktualniane.</w:t>
      </w:r>
    </w:p>
    <w:p w14:paraId="53009B95" w14:textId="77777777" w:rsidR="00AA1B94" w:rsidRPr="008059C7" w:rsidRDefault="00AA1B94" w:rsidP="00AA1B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>Dane osobowe są przechowywane w formie umożliwiającej identyfikację osoby, której dane dotyczą, przez okres nie dłuższy, niż jest to niezbędne do celów, w których dane te są przetwarzane.</w:t>
      </w:r>
    </w:p>
    <w:p w14:paraId="23B9A930" w14:textId="77777777" w:rsidR="00AA1B94" w:rsidRPr="008059C7" w:rsidRDefault="00AA1B94" w:rsidP="00AA1B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 xml:space="preserve">Administrator jest odpowiedzialny za prawidłowe przetwarzanie danych osobowych </w:t>
      </w:r>
      <w:r w:rsidRPr="008059C7">
        <w:rPr>
          <w:rFonts w:ascii="Times New Roman" w:hAnsi="Times New Roman" w:cs="Times New Roman"/>
          <w:b/>
          <w:sz w:val="24"/>
          <w:szCs w:val="24"/>
        </w:rPr>
        <w:br/>
        <w:t>i ich ochronę zgodnie z obowiązującymi przepisami prawa. W celu zapewnienia bezpieczeństwa ochrony danych Administrator jest obowiązany do stosowania odpowiednich procedur zapewniających prawidłowe przetwarzanie danych osobowych, a także za zapewnienie ochrony przed zmianą, uszkodzeniem, modyfikacją, zniszczeniem danych osobowych przez nieuprawnioną osobę.</w:t>
      </w:r>
    </w:p>
    <w:p w14:paraId="42F5C124" w14:textId="77777777" w:rsidR="00AA1B94" w:rsidRPr="008059C7" w:rsidRDefault="00AA1B94" w:rsidP="00AA1B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Administrator jest odpowiedzialny zapewnienie odpowiednich środków organizacyjnych i technicznych w celu zapewnienia i wykazania przetwarzania danych osobowych zgodnie z określonymi w ogólnym rozporządzeniu o ochronie danych zasadami przetwarzania danych osobowych oraz zapewniając odpowiedni poziom bezpieczeństwa. </w:t>
      </w:r>
    </w:p>
    <w:p w14:paraId="5FA19AF8" w14:textId="77777777" w:rsidR="00AA1B94" w:rsidRPr="008059C7" w:rsidRDefault="00AA1B94" w:rsidP="00AA1B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>Administrator, wdrażając odpowiednie środki techniczne i organizacyjne, uwzględnia stan wiedzy technicznej, koszt wdrożenia oraz charakter, zakres, kontekst i cele przetwarzania oraz ryzyko naruszenia praw lub wolności osób fizycznych o różnym prawdopodobieństwie i wadze zagrożenia po to, aby przetwarzanie odbywało się zgodnie z RODO i aby zapewnić stopień bezpieczeństwa odpowiadający temu ryzyku.</w:t>
      </w:r>
    </w:p>
    <w:p w14:paraId="517EF033" w14:textId="77777777" w:rsidR="00AA1B94" w:rsidRPr="008059C7" w:rsidRDefault="00AA1B94" w:rsidP="00AA1B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>Administrator zapewnia aby dostęp do danych osobowych posiadały tylko osoby upoważnione do ich przetwarzania. Osoby upoważnione, posiadające dostęp do danych osobowych, nie mogą ich ujawniać osobom nieupoważnionym oraz w zakresie nieuzasadnionym przepisami prawa.</w:t>
      </w:r>
    </w:p>
    <w:p w14:paraId="56F27398" w14:textId="77777777" w:rsidR="00AA1B94" w:rsidRPr="008059C7" w:rsidRDefault="00AA1B94" w:rsidP="00AA1B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 xml:space="preserve">Przetwarzanie przez KZP danych osobowych zgodnie z Ustawą z dnia 11 sierpnia </w:t>
      </w:r>
      <w:r w:rsidRPr="008059C7">
        <w:rPr>
          <w:rFonts w:ascii="Times New Roman" w:hAnsi="Times New Roman" w:cs="Times New Roman"/>
          <w:b/>
          <w:sz w:val="24"/>
          <w:szCs w:val="24"/>
        </w:rPr>
        <w:br/>
        <w:t>2021 r. o kasach zapomogowo-pożyczkowych w celu realizacji zadań ustawowych związanych z członkostwem w KZP, w tym gromadzeniem wkładów członkowskich oraz udzielaniem pomocy materialnej w formie pożyczek lub zapomóg następuje na podstawie zgody udzielonej w formie oświadczenia członka KZP, osoby uprawnionej lub poręczyciela. W pozostałym zakresie przetwarzanie danych opiera się na podstawie art. 6 ust. 1 lit. b) ogólnego rozporządzenia o ochronie danych  – po zawarciu umowy pożyczki w celu obsługi tej umowy, art. 6 ust. 1 lit. c) ogólnego rozporządzenia o ochronie danych oraz art. 9 ust. 2 lit. b) ogólnego rozporządzenia o ochronie danych – w zakresie realizacji przez Administratora zobowiązań rozliczeniowo-skarbowych oraz realizacji obowiązku przechowywania danych przez PKZP, art. 6 ust. 1 lit. f) ogólnego rozporządzenia o ochronie danych oraz art. 9 ust. 2 lit. f) ogólnego rozporządzenia o ochronie danych - w związku z prawnie uzasadnionym interesem Administratora, którym jest ewentualne dochodzenie lub odpieranie wzajemnych roszczeń.</w:t>
      </w:r>
    </w:p>
    <w:p w14:paraId="03E24BF8" w14:textId="77777777" w:rsidR="00AA1B94" w:rsidRPr="008059C7" w:rsidRDefault="00AA1B94" w:rsidP="00AA1B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>Dane osobowe następujących kategorii osób są przetwarzane przez okres:</w:t>
      </w:r>
    </w:p>
    <w:p w14:paraId="26B654DD" w14:textId="77777777" w:rsidR="00AA1B94" w:rsidRPr="008059C7" w:rsidRDefault="00AA1B94" w:rsidP="00AA1B94">
      <w:pPr>
        <w:pStyle w:val="Akapitzlist"/>
        <w:numPr>
          <w:ilvl w:val="0"/>
          <w:numId w:val="16"/>
        </w:num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 xml:space="preserve">członka KZP - przetwarzane będą przez okres - od dnia złożenia oświadczenia, o którym mowa w art. 43 ust. 1 Ustawy z dnia 11 sierpnia 2021 r. o kasach </w:t>
      </w:r>
      <w:r w:rsidRPr="008059C7">
        <w:rPr>
          <w:rFonts w:ascii="Times New Roman" w:hAnsi="Times New Roman" w:cs="Times New Roman"/>
          <w:b/>
          <w:sz w:val="24"/>
          <w:szCs w:val="24"/>
        </w:rPr>
        <w:lastRenderedPageBreak/>
        <w:t>zapomogowo-pożyczkowych do upływu 10 lat od dnia ustania członkostwa, tj. od podjęcia przez Zarząd KZP uchwały o wykreśleniu z listy członków;</w:t>
      </w:r>
    </w:p>
    <w:p w14:paraId="3508F4B2" w14:textId="77777777" w:rsidR="00AA1B94" w:rsidRPr="008059C7" w:rsidRDefault="00AA1B94" w:rsidP="00AA1B94">
      <w:pPr>
        <w:pStyle w:val="Akapitzlist"/>
        <w:numPr>
          <w:ilvl w:val="0"/>
          <w:numId w:val="16"/>
        </w:num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 xml:space="preserve">osoby uprawnionej - przetwarzane będą przez okres - od dnia złożenia oświadczenia, o którym mowa w art. 43 ust. 1 Ustawy z dnia 11 sierpnia 2021 r. o kasach zapomogowo-pożyczkowych do upływu 5 lat od dnia wypłaty wkładu członkowskiego; </w:t>
      </w:r>
    </w:p>
    <w:p w14:paraId="2E4D74C5" w14:textId="77777777" w:rsidR="00AA1B94" w:rsidRPr="008059C7" w:rsidRDefault="00AA1B94" w:rsidP="00AA1B94">
      <w:pPr>
        <w:pStyle w:val="Akapitzlist"/>
        <w:numPr>
          <w:ilvl w:val="0"/>
          <w:numId w:val="16"/>
        </w:num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>poręczyciela – przetwarzane będą przez okres - od dnia złożenia oświadczenia, o którym mowa w art. 43 ust. 1 Ustawy z dnia 11 sierpnia 2021 r. o kasach zapomogowo-pożyczkowych do upływu 5 lat od dnia spłaty poręczanej pożyczki.</w:t>
      </w:r>
    </w:p>
    <w:p w14:paraId="2D9325ED" w14:textId="77777777" w:rsidR="00AA1B94" w:rsidRPr="008059C7" w:rsidRDefault="00AA1B94" w:rsidP="00AA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>Dane osobowe członka KZP, osoby</w:t>
      </w:r>
    </w:p>
    <w:p w14:paraId="658C1DAD" w14:textId="77777777" w:rsidR="00AA1B94" w:rsidRPr="008059C7" w:rsidRDefault="00AA1B94" w:rsidP="00AA1B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>Każdej osobie, której dane osobowe są przetwarzane przez Administratora przysługują prawa określone w art. 15 – 22 RODO, w tym:</w:t>
      </w:r>
    </w:p>
    <w:p w14:paraId="5F799514" w14:textId="77777777" w:rsidR="00AA1B94" w:rsidRPr="008059C7" w:rsidRDefault="00AA1B94" w:rsidP="00AA1B94">
      <w:pPr>
        <w:pStyle w:val="NormalnyWeb"/>
        <w:numPr>
          <w:ilvl w:val="1"/>
          <w:numId w:val="17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b/>
        </w:rPr>
      </w:pPr>
      <w:r w:rsidRPr="008059C7">
        <w:rPr>
          <w:b/>
        </w:rPr>
        <w:t>prawo dostępu do danych jej dotyczących; </w:t>
      </w:r>
    </w:p>
    <w:p w14:paraId="63B6BF0E" w14:textId="77777777" w:rsidR="00AA1B94" w:rsidRPr="008059C7" w:rsidRDefault="00AA1B94" w:rsidP="00AA1B94">
      <w:pPr>
        <w:pStyle w:val="NormalnyWeb"/>
        <w:numPr>
          <w:ilvl w:val="1"/>
          <w:numId w:val="17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b/>
        </w:rPr>
      </w:pPr>
      <w:r w:rsidRPr="008059C7">
        <w:rPr>
          <w:b/>
        </w:rPr>
        <w:t>prawo do sprostowania danych; </w:t>
      </w:r>
    </w:p>
    <w:p w14:paraId="125E72CA" w14:textId="77777777" w:rsidR="00AA1B94" w:rsidRPr="008059C7" w:rsidRDefault="00AA1B94" w:rsidP="00AA1B94">
      <w:pPr>
        <w:pStyle w:val="NormalnyWeb"/>
        <w:numPr>
          <w:ilvl w:val="1"/>
          <w:numId w:val="17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b/>
        </w:rPr>
      </w:pPr>
      <w:r w:rsidRPr="008059C7">
        <w:rPr>
          <w:b/>
        </w:rPr>
        <w:t>prawo do usunięcia danych; </w:t>
      </w:r>
    </w:p>
    <w:p w14:paraId="5DD17C6D" w14:textId="77777777" w:rsidR="00AA1B94" w:rsidRPr="008059C7" w:rsidRDefault="00AA1B94" w:rsidP="00AA1B94">
      <w:pPr>
        <w:pStyle w:val="NormalnyWeb"/>
        <w:numPr>
          <w:ilvl w:val="1"/>
          <w:numId w:val="17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b/>
        </w:rPr>
      </w:pPr>
      <w:r w:rsidRPr="008059C7">
        <w:rPr>
          <w:b/>
        </w:rPr>
        <w:t>prawo do ograniczenia przetwarzania; </w:t>
      </w:r>
    </w:p>
    <w:p w14:paraId="13D7850F" w14:textId="77777777" w:rsidR="00AA1B94" w:rsidRPr="008059C7" w:rsidRDefault="00AA1B94" w:rsidP="00AA1B94">
      <w:pPr>
        <w:pStyle w:val="NormalnyWeb"/>
        <w:numPr>
          <w:ilvl w:val="1"/>
          <w:numId w:val="17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b/>
        </w:rPr>
      </w:pPr>
      <w:r w:rsidRPr="008059C7">
        <w:rPr>
          <w:b/>
        </w:rPr>
        <w:t>prawo do przenoszenia danych; </w:t>
      </w:r>
    </w:p>
    <w:p w14:paraId="2BC177BC" w14:textId="77777777" w:rsidR="00AA1B94" w:rsidRPr="008059C7" w:rsidRDefault="00AA1B94" w:rsidP="00AA1B94">
      <w:pPr>
        <w:pStyle w:val="NormalnyWeb"/>
        <w:numPr>
          <w:ilvl w:val="1"/>
          <w:numId w:val="17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b/>
        </w:rPr>
      </w:pPr>
      <w:r w:rsidRPr="008059C7">
        <w:rPr>
          <w:b/>
        </w:rPr>
        <w:t>prawo do sprzeciwu wobec przetwarzanie jej danych; </w:t>
      </w:r>
    </w:p>
    <w:p w14:paraId="1B5B3B82" w14:textId="77777777" w:rsidR="00AA1B94" w:rsidRPr="008059C7" w:rsidRDefault="00AA1B94" w:rsidP="00AA1B94">
      <w:pPr>
        <w:pStyle w:val="NormalnyWeb"/>
        <w:numPr>
          <w:ilvl w:val="1"/>
          <w:numId w:val="17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b/>
        </w:rPr>
      </w:pPr>
      <w:r w:rsidRPr="008059C7">
        <w:rPr>
          <w:b/>
        </w:rPr>
        <w:t>prawo do niepodlegania decyzji opartej wyłącznie na zautomatyzowanym przetwarzaniu;</w:t>
      </w:r>
    </w:p>
    <w:p w14:paraId="0D73D871" w14:textId="77777777" w:rsidR="00AA1B94" w:rsidRPr="008059C7" w:rsidRDefault="00AA1B94" w:rsidP="00AA1B94">
      <w:pPr>
        <w:pStyle w:val="NormalnyWeb"/>
        <w:numPr>
          <w:ilvl w:val="1"/>
          <w:numId w:val="17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b/>
        </w:rPr>
      </w:pPr>
      <w:r w:rsidRPr="008059C7">
        <w:rPr>
          <w:b/>
        </w:rPr>
        <w:t xml:space="preserve">prawo do cofnięcia uprzednio wyrażonej zgody. </w:t>
      </w:r>
    </w:p>
    <w:p w14:paraId="45708BB7" w14:textId="77777777" w:rsidR="00AA1B94" w:rsidRPr="008059C7" w:rsidRDefault="00AA1B94" w:rsidP="00AA1B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>Administrator zapewnia środki umożliwiające prawidłową realizację praw osób, których dane dotyczą oraz zgłasza naruszenia ochrony danych osobowych właściwemu organowi nadzorczemu, a w przypadku, gdy zajdą ku temu odpowiednie przesłanki, również osobie, której dane dotyczą.</w:t>
      </w:r>
    </w:p>
    <w:p w14:paraId="477AACD6" w14:textId="77777777" w:rsidR="00AA1B94" w:rsidRPr="008059C7" w:rsidRDefault="00AA1B94" w:rsidP="00AA1B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C7">
        <w:rPr>
          <w:rFonts w:ascii="Times New Roman" w:hAnsi="Times New Roman" w:cs="Times New Roman"/>
          <w:b/>
          <w:sz w:val="24"/>
          <w:szCs w:val="24"/>
        </w:rPr>
        <w:t>Dane osobowe przetwarzane przez Administratora nie będą przekazywane do państwa trzeciego, czy organizacji międzynarodowej oraz nie podlegają zautomatyzowanemu podejmowaniu decyzji, w tym profilowaniu.</w:t>
      </w:r>
    </w:p>
    <w:p w14:paraId="6F8BD81B" w14:textId="1C815BCD" w:rsidR="00BB000F" w:rsidRPr="00F26085" w:rsidRDefault="00BB000F">
      <w:pPr>
        <w:rPr>
          <w:rFonts w:ascii="Times New Roman" w:hAnsi="Times New Roman" w:cs="Times New Roman"/>
          <w:sz w:val="32"/>
          <w:szCs w:val="32"/>
        </w:rPr>
      </w:pPr>
    </w:p>
    <w:p w14:paraId="687C6DE0" w14:textId="77777777" w:rsidR="00BB000F" w:rsidRPr="003D0BC2" w:rsidRDefault="00BB000F">
      <w:pPr>
        <w:rPr>
          <w:sz w:val="56"/>
          <w:szCs w:val="56"/>
        </w:rPr>
      </w:pPr>
    </w:p>
    <w:sectPr w:rsidR="00BB000F" w:rsidRPr="003D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38E9" w14:textId="77777777" w:rsidR="00E069D5" w:rsidRDefault="00E069D5" w:rsidP="005F6EA3">
      <w:pPr>
        <w:spacing w:after="0" w:line="240" w:lineRule="auto"/>
      </w:pPr>
      <w:r>
        <w:separator/>
      </w:r>
    </w:p>
  </w:endnote>
  <w:endnote w:type="continuationSeparator" w:id="0">
    <w:p w14:paraId="57E56735" w14:textId="77777777" w:rsidR="00E069D5" w:rsidRDefault="00E069D5" w:rsidP="005F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B0C9" w14:textId="77777777" w:rsidR="00E069D5" w:rsidRDefault="00E069D5" w:rsidP="005F6EA3">
      <w:pPr>
        <w:spacing w:after="0" w:line="240" w:lineRule="auto"/>
      </w:pPr>
      <w:r>
        <w:separator/>
      </w:r>
    </w:p>
  </w:footnote>
  <w:footnote w:type="continuationSeparator" w:id="0">
    <w:p w14:paraId="11D970F3" w14:textId="77777777" w:rsidR="00E069D5" w:rsidRDefault="00E069D5" w:rsidP="005F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748"/>
    <w:multiLevelType w:val="hybridMultilevel"/>
    <w:tmpl w:val="021AE2DE"/>
    <w:lvl w:ilvl="0" w:tplc="B288B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2F4B94"/>
    <w:multiLevelType w:val="hybridMultilevel"/>
    <w:tmpl w:val="9126E1C8"/>
    <w:lvl w:ilvl="0" w:tplc="BA34FB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FD0EDA"/>
    <w:multiLevelType w:val="hybridMultilevel"/>
    <w:tmpl w:val="39B4F6C8"/>
    <w:lvl w:ilvl="0" w:tplc="B288B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21B8E"/>
    <w:multiLevelType w:val="hybridMultilevel"/>
    <w:tmpl w:val="89528C9E"/>
    <w:lvl w:ilvl="0" w:tplc="762E3654">
      <w:start w:val="3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3B1166E"/>
    <w:multiLevelType w:val="hybridMultilevel"/>
    <w:tmpl w:val="5AA6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F3296"/>
    <w:multiLevelType w:val="hybridMultilevel"/>
    <w:tmpl w:val="31281690"/>
    <w:lvl w:ilvl="0" w:tplc="B288B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70036A"/>
    <w:multiLevelType w:val="hybridMultilevel"/>
    <w:tmpl w:val="41EEA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A5E39"/>
    <w:multiLevelType w:val="multilevel"/>
    <w:tmpl w:val="F2F0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CF2A99"/>
    <w:multiLevelType w:val="hybridMultilevel"/>
    <w:tmpl w:val="4716ABB4"/>
    <w:lvl w:ilvl="0" w:tplc="CDD4CF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A6A8D"/>
    <w:multiLevelType w:val="hybridMultilevel"/>
    <w:tmpl w:val="9FDE9FCE"/>
    <w:lvl w:ilvl="0" w:tplc="C1A43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D2482"/>
    <w:multiLevelType w:val="hybridMultilevel"/>
    <w:tmpl w:val="B3E29A96"/>
    <w:lvl w:ilvl="0" w:tplc="15F6D4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5B20B7"/>
    <w:multiLevelType w:val="hybridMultilevel"/>
    <w:tmpl w:val="336AB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C67E5"/>
    <w:multiLevelType w:val="hybridMultilevel"/>
    <w:tmpl w:val="55D2F120"/>
    <w:lvl w:ilvl="0" w:tplc="1584CF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16178"/>
    <w:multiLevelType w:val="hybridMultilevel"/>
    <w:tmpl w:val="A44A4CEA"/>
    <w:lvl w:ilvl="0" w:tplc="48B6E0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0B3DFF"/>
    <w:multiLevelType w:val="hybridMultilevel"/>
    <w:tmpl w:val="33FC91C6"/>
    <w:lvl w:ilvl="0" w:tplc="012AFC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8A6C76"/>
    <w:multiLevelType w:val="hybridMultilevel"/>
    <w:tmpl w:val="0750064E"/>
    <w:lvl w:ilvl="0" w:tplc="B288B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247A4F"/>
    <w:multiLevelType w:val="hybridMultilevel"/>
    <w:tmpl w:val="BFC445B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11166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8657366">
    <w:abstractNumId w:val="16"/>
  </w:num>
  <w:num w:numId="3" w16cid:durableId="1020547636">
    <w:abstractNumId w:val="11"/>
  </w:num>
  <w:num w:numId="4" w16cid:durableId="277833176">
    <w:abstractNumId w:val="14"/>
  </w:num>
  <w:num w:numId="5" w16cid:durableId="511914006">
    <w:abstractNumId w:val="13"/>
  </w:num>
  <w:num w:numId="6" w16cid:durableId="687293524">
    <w:abstractNumId w:val="1"/>
  </w:num>
  <w:num w:numId="7" w16cid:durableId="1346514310">
    <w:abstractNumId w:val="10"/>
  </w:num>
  <w:num w:numId="8" w16cid:durableId="1659336027">
    <w:abstractNumId w:val="2"/>
  </w:num>
  <w:num w:numId="9" w16cid:durableId="931355989">
    <w:abstractNumId w:val="0"/>
  </w:num>
  <w:num w:numId="10" w16cid:durableId="435634413">
    <w:abstractNumId w:val="5"/>
  </w:num>
  <w:num w:numId="11" w16cid:durableId="354159882">
    <w:abstractNumId w:val="15"/>
  </w:num>
  <w:num w:numId="12" w16cid:durableId="1375084861">
    <w:abstractNumId w:val="9"/>
  </w:num>
  <w:num w:numId="13" w16cid:durableId="930620721">
    <w:abstractNumId w:val="8"/>
  </w:num>
  <w:num w:numId="14" w16cid:durableId="1930965925">
    <w:abstractNumId w:val="3"/>
  </w:num>
  <w:num w:numId="15" w16cid:durableId="276448092">
    <w:abstractNumId w:val="12"/>
  </w:num>
  <w:num w:numId="16" w16cid:durableId="983238954">
    <w:abstractNumId w:val="6"/>
  </w:num>
  <w:num w:numId="17" w16cid:durableId="440656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2D"/>
    <w:rsid w:val="00012A1A"/>
    <w:rsid w:val="00206654"/>
    <w:rsid w:val="003606F5"/>
    <w:rsid w:val="003D0BC2"/>
    <w:rsid w:val="00465EAC"/>
    <w:rsid w:val="005A282A"/>
    <w:rsid w:val="005A7945"/>
    <w:rsid w:val="005F6EA3"/>
    <w:rsid w:val="006B48CA"/>
    <w:rsid w:val="00743317"/>
    <w:rsid w:val="00823760"/>
    <w:rsid w:val="0082722F"/>
    <w:rsid w:val="0083734B"/>
    <w:rsid w:val="008426A7"/>
    <w:rsid w:val="008518F8"/>
    <w:rsid w:val="008E588A"/>
    <w:rsid w:val="008F3FCA"/>
    <w:rsid w:val="009025C4"/>
    <w:rsid w:val="00964CB2"/>
    <w:rsid w:val="00A14CA6"/>
    <w:rsid w:val="00A91EBB"/>
    <w:rsid w:val="00AA1B94"/>
    <w:rsid w:val="00AD17D5"/>
    <w:rsid w:val="00AD491B"/>
    <w:rsid w:val="00B86BB9"/>
    <w:rsid w:val="00BB000F"/>
    <w:rsid w:val="00C17DC6"/>
    <w:rsid w:val="00D5107E"/>
    <w:rsid w:val="00DC4535"/>
    <w:rsid w:val="00E069D5"/>
    <w:rsid w:val="00E75EF7"/>
    <w:rsid w:val="00ED131D"/>
    <w:rsid w:val="00F26085"/>
    <w:rsid w:val="00F853DC"/>
    <w:rsid w:val="00FC3B2D"/>
    <w:rsid w:val="00FC549B"/>
    <w:rsid w:val="2775E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6648"/>
  <w15:chartTrackingRefBased/>
  <w15:docId w15:val="{EF3DFD2B-AA47-4906-AA29-1EB3DF3C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012A1A"/>
    <w:pPr>
      <w:spacing w:after="0" w:line="240" w:lineRule="auto"/>
      <w:ind w:firstLine="1560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2A1A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000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EA3"/>
  </w:style>
  <w:style w:type="paragraph" w:styleId="Stopka">
    <w:name w:val="footer"/>
    <w:basedOn w:val="Normalny"/>
    <w:link w:val="StopkaZnak"/>
    <w:uiPriority w:val="99"/>
    <w:unhideWhenUsed/>
    <w:rsid w:val="005F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EA3"/>
  </w:style>
  <w:style w:type="paragraph" w:styleId="NormalnyWeb">
    <w:name w:val="Normal (Web)"/>
    <w:basedOn w:val="Normalny"/>
    <w:uiPriority w:val="99"/>
    <w:semiHidden/>
    <w:unhideWhenUsed/>
    <w:rsid w:val="00AA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A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6D93-A726-4E70-A251-B44A5619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4898</Words>
  <Characters>29390</Characters>
  <Application>Microsoft Office Word</Application>
  <DocSecurity>0</DocSecurity>
  <Lines>244</Lines>
  <Paragraphs>68</Paragraphs>
  <ScaleCrop>false</ScaleCrop>
  <Company>Microsoft</Company>
  <LinksUpToDate>false</LinksUpToDate>
  <CharactersWithSpaces>34220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Janiszewska</dc:creator>
  <cp:keywords/>
  <dc:description/>
  <cp:lastModifiedBy>Anna Rykiert</cp:lastModifiedBy>
  <cp:revision>2</cp:revision>
  <dcterms:created xsi:type="dcterms:W3CDTF">2023-05-08T08:31:00Z</dcterms:created>
  <dcterms:modified xsi:type="dcterms:W3CDTF">2023-05-08T08:31:00Z</dcterms:modified>
</cp:coreProperties>
</file>